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FF2923F" w14:textId="77777777" w:rsidR="00234B4B" w:rsidRDefault="00234B4B" w:rsidP="00B04993">
      <w:pPr>
        <w:spacing w:line="312" w:lineRule="auto"/>
        <w:jc w:val="both"/>
        <w:rPr>
          <w:b/>
          <w:sz w:val="24"/>
          <w:szCs w:val="26"/>
        </w:rPr>
      </w:pPr>
    </w:p>
    <w:p w14:paraId="311F4592" w14:textId="25F92A35" w:rsidR="00F46667" w:rsidRPr="00F46667" w:rsidRDefault="00F46667" w:rsidP="00F46667">
      <w:pPr>
        <w:rPr>
          <w:rFonts w:cs="Arial"/>
          <w:b/>
          <w:bCs/>
          <w:sz w:val="28"/>
          <w:szCs w:val="28"/>
          <w:lang w:val="en-US"/>
        </w:rPr>
      </w:pPr>
      <w:r w:rsidRPr="00F46667">
        <w:rPr>
          <w:rFonts w:cs="Arial"/>
          <w:b/>
          <w:bCs/>
          <w:sz w:val="28"/>
          <w:szCs w:val="28"/>
          <w:lang w:val="en-US"/>
        </w:rPr>
        <w:t xml:space="preserve">Ski the slopes. Feel the charm. </w:t>
      </w:r>
      <w:r w:rsidR="00A938C4">
        <w:rPr>
          <w:rFonts w:cs="Arial"/>
          <w:b/>
          <w:bCs/>
          <w:sz w:val="28"/>
          <w:szCs w:val="28"/>
          <w:lang w:val="en-US"/>
        </w:rPr>
        <w:br/>
      </w:r>
      <w:r w:rsidRPr="00F46667">
        <w:rPr>
          <w:rFonts w:cs="Arial"/>
          <w:b/>
          <w:bCs/>
          <w:sz w:val="28"/>
          <w:szCs w:val="28"/>
          <w:lang w:val="en-US"/>
        </w:rPr>
        <w:t>Ski Juwel Alpbachtal Wildschönau</w:t>
      </w:r>
    </w:p>
    <w:p w14:paraId="001191ED" w14:textId="77777777" w:rsidR="00A938C4" w:rsidRDefault="00A938C4" w:rsidP="005B4D72">
      <w:pPr>
        <w:rPr>
          <w:b/>
          <w:lang w:val="en-US"/>
        </w:rPr>
      </w:pPr>
    </w:p>
    <w:p w14:paraId="68DAE611" w14:textId="74BC8A46" w:rsidR="005B4D72" w:rsidRDefault="005B4D72" w:rsidP="005B4D72">
      <w:pPr>
        <w:rPr>
          <w:b/>
          <w:lang w:val="en-US"/>
        </w:rPr>
      </w:pPr>
      <w:r w:rsidRPr="005B4D72">
        <w:rPr>
          <w:b/>
          <w:lang w:val="en-US"/>
        </w:rPr>
        <w:t xml:space="preserve">Some winter holidays are measured in </w:t>
      </w:r>
      <w:proofErr w:type="spellStart"/>
      <w:r w:rsidRPr="005B4D72">
        <w:rPr>
          <w:b/>
          <w:lang w:val="en-US"/>
        </w:rPr>
        <w:t>kilometres</w:t>
      </w:r>
      <w:proofErr w:type="spellEnd"/>
      <w:r w:rsidRPr="005B4D72">
        <w:rPr>
          <w:b/>
          <w:lang w:val="en-US"/>
        </w:rPr>
        <w:t xml:space="preserve">. The best ones are measured in moments. First tracks on a quiet morning. Rosy cheeks over lunch in a </w:t>
      </w:r>
      <w:proofErr w:type="spellStart"/>
      <w:r w:rsidRPr="005B4D72">
        <w:rPr>
          <w:b/>
          <w:lang w:val="en-US"/>
        </w:rPr>
        <w:t>cosy</w:t>
      </w:r>
      <w:proofErr w:type="spellEnd"/>
      <w:r w:rsidRPr="005B4D72">
        <w:rPr>
          <w:b/>
          <w:lang w:val="en-US"/>
        </w:rPr>
        <w:t xml:space="preserve"> mountain hut. One last run as the sun dips behind the peaks. And that feeling of having found a place that still feels genuinely personal.</w:t>
      </w:r>
      <w:r>
        <w:rPr>
          <w:b/>
          <w:lang w:val="en-US"/>
        </w:rPr>
        <w:t xml:space="preserve"> </w:t>
      </w:r>
    </w:p>
    <w:p w14:paraId="46EE1BA7" w14:textId="77777777" w:rsidR="005B4D72" w:rsidRDefault="005B4D72" w:rsidP="005B4D72">
      <w:pPr>
        <w:rPr>
          <w:lang w:val="en-US"/>
        </w:rPr>
      </w:pPr>
    </w:p>
    <w:p w14:paraId="3DEE370B" w14:textId="0D46BA82" w:rsidR="00F46667" w:rsidRPr="00F46667" w:rsidRDefault="005B4D72" w:rsidP="005B4D72">
      <w:pPr>
        <w:rPr>
          <w:rFonts w:cs="Arial"/>
          <w:b/>
          <w:bCs/>
          <w:lang w:val="en-US"/>
        </w:rPr>
      </w:pPr>
      <w:r w:rsidRPr="00823CC7">
        <w:rPr>
          <w:lang w:val="en-US"/>
        </w:rPr>
        <w:t xml:space="preserve">At </w:t>
      </w:r>
      <w:r w:rsidRPr="005B4D72">
        <w:rPr>
          <w:b/>
          <w:lang w:val="en-US"/>
        </w:rPr>
        <w:t>Ski Juwel Alpbachtal Wildschönau</w:t>
      </w:r>
      <w:r w:rsidRPr="00823CC7">
        <w:rPr>
          <w:lang w:val="en-US"/>
        </w:rPr>
        <w:t xml:space="preserve">, there is plenty of room for all of it. With 114 </w:t>
      </w:r>
      <w:proofErr w:type="spellStart"/>
      <w:r w:rsidRPr="00823CC7">
        <w:rPr>
          <w:lang w:val="en-US"/>
        </w:rPr>
        <w:t>kilometres</w:t>
      </w:r>
      <w:proofErr w:type="spellEnd"/>
      <w:r w:rsidRPr="00823CC7">
        <w:rPr>
          <w:lang w:val="en-US"/>
        </w:rPr>
        <w:t xml:space="preserve"> of </w:t>
      </w:r>
      <w:proofErr w:type="spellStart"/>
      <w:r w:rsidRPr="00823CC7">
        <w:rPr>
          <w:lang w:val="en-US"/>
        </w:rPr>
        <w:t>pistes</w:t>
      </w:r>
      <w:proofErr w:type="spellEnd"/>
      <w:r w:rsidRPr="00823CC7">
        <w:rPr>
          <w:lang w:val="en-US"/>
        </w:rPr>
        <w:t xml:space="preserve">, 43 lifts and 25 mountain huts, the ski area combines impressive variety with the character and easy-going atmosphere of two authentic Tyrolean valleys: Alpbachtal and Wildschönau. Across four mountains and two valleys, families, leisure skiers and more ambitious winter sports enthusiasts will find space to enjoy winter at their own pace – from days on the slopes to traditional villages, welcoming mountain huts and memorable experiences beyond the </w:t>
      </w:r>
      <w:proofErr w:type="spellStart"/>
      <w:r w:rsidRPr="00823CC7">
        <w:rPr>
          <w:lang w:val="en-US"/>
        </w:rPr>
        <w:t>pistes</w:t>
      </w:r>
      <w:proofErr w:type="spellEnd"/>
      <w:r w:rsidRPr="00823CC7">
        <w:rPr>
          <w:lang w:val="en-US"/>
        </w:rPr>
        <w:t>.</w:t>
      </w:r>
      <w:bookmarkStart w:id="0" w:name="_GoBack"/>
      <w:bookmarkEnd w:id="0"/>
    </w:p>
    <w:p w14:paraId="76C27AE8" w14:textId="77777777" w:rsidR="00F46667" w:rsidRPr="00F46667" w:rsidRDefault="00F46667" w:rsidP="00F46667">
      <w:pPr>
        <w:rPr>
          <w:rFonts w:cs="Arial"/>
          <w:lang w:val="en-US"/>
        </w:rPr>
      </w:pPr>
    </w:p>
    <w:p w14:paraId="1DF2154A" w14:textId="77777777" w:rsidR="00F46667" w:rsidRPr="00F46667" w:rsidRDefault="00F46667" w:rsidP="00F46667">
      <w:pPr>
        <w:rPr>
          <w:rFonts w:cs="Arial"/>
          <w:b/>
          <w:bCs/>
          <w:lang w:val="en-US"/>
        </w:rPr>
      </w:pPr>
      <w:r w:rsidRPr="00F46667">
        <w:rPr>
          <w:rFonts w:cs="Arial"/>
          <w:b/>
          <w:bCs/>
          <w:lang w:val="en-US"/>
        </w:rPr>
        <w:t>Plenty of skiing - without losing its character</w:t>
      </w:r>
    </w:p>
    <w:p w14:paraId="6B2766DC" w14:textId="5D271A3F" w:rsidR="00F46667" w:rsidRDefault="00F46667" w:rsidP="00F46667">
      <w:pPr>
        <w:rPr>
          <w:rFonts w:cs="Arial"/>
          <w:lang w:val="en-US"/>
        </w:rPr>
      </w:pPr>
      <w:r w:rsidRPr="00F46667">
        <w:rPr>
          <w:rFonts w:cs="Arial"/>
          <w:lang w:val="en-US"/>
        </w:rPr>
        <w:t>A winter morning in Ski Juwel Alpbachtal Wildschönau often starts with views of snow-covered wooden houses and farms as the first sunlight reaches the mountains. It is a setting that says much about the character of the ski region. While modern lifts take skiers comfortably into the mountains, life in the valleys below remains closely connected to Tyrolean traditions.</w:t>
      </w:r>
    </w:p>
    <w:p w14:paraId="4026D348" w14:textId="77777777" w:rsidR="00F46667" w:rsidRPr="00F46667" w:rsidRDefault="00F46667" w:rsidP="00F46667">
      <w:pPr>
        <w:rPr>
          <w:rFonts w:cs="Arial"/>
          <w:lang w:val="en-US"/>
        </w:rPr>
      </w:pPr>
    </w:p>
    <w:p w14:paraId="61A201DA" w14:textId="77777777" w:rsidR="00F46667" w:rsidRPr="00F46667" w:rsidRDefault="00F46667" w:rsidP="00F46667">
      <w:pPr>
        <w:rPr>
          <w:rFonts w:cs="Arial"/>
          <w:lang w:val="en-US"/>
        </w:rPr>
      </w:pPr>
      <w:r w:rsidRPr="00F46667">
        <w:rPr>
          <w:rFonts w:cs="Arial"/>
          <w:lang w:val="en-US"/>
        </w:rPr>
        <w:t xml:space="preserve">Across </w:t>
      </w:r>
      <w:r w:rsidRPr="00F46667">
        <w:rPr>
          <w:rFonts w:cs="Arial"/>
          <w:b/>
          <w:bCs/>
          <w:lang w:val="en-US"/>
        </w:rPr>
        <w:t xml:space="preserve">114 </w:t>
      </w:r>
      <w:proofErr w:type="spellStart"/>
      <w:r w:rsidRPr="00F46667">
        <w:rPr>
          <w:rFonts w:cs="Arial"/>
          <w:b/>
          <w:bCs/>
          <w:lang w:val="en-US"/>
        </w:rPr>
        <w:t>kilometres</w:t>
      </w:r>
      <w:proofErr w:type="spellEnd"/>
      <w:r w:rsidRPr="00F46667">
        <w:rPr>
          <w:rFonts w:cs="Arial"/>
          <w:b/>
          <w:bCs/>
          <w:lang w:val="en-US"/>
        </w:rPr>
        <w:t xml:space="preserve"> of </w:t>
      </w:r>
      <w:proofErr w:type="spellStart"/>
      <w:r w:rsidRPr="00F46667">
        <w:rPr>
          <w:rFonts w:cs="Arial"/>
          <w:b/>
          <w:bCs/>
          <w:lang w:val="en-US"/>
        </w:rPr>
        <w:t>pistes</w:t>
      </w:r>
      <w:proofErr w:type="spellEnd"/>
      <w:r w:rsidRPr="00F46667">
        <w:rPr>
          <w:rFonts w:cs="Arial"/>
          <w:b/>
          <w:bCs/>
          <w:lang w:val="en-US"/>
        </w:rPr>
        <w:t xml:space="preserve"> and 43 </w:t>
      </w:r>
      <w:proofErr w:type="gramStart"/>
      <w:r w:rsidRPr="00F46667">
        <w:rPr>
          <w:rFonts w:cs="Arial"/>
          <w:b/>
          <w:bCs/>
          <w:lang w:val="en-US"/>
        </w:rPr>
        <w:t xml:space="preserve">lifts </w:t>
      </w:r>
      <w:r w:rsidRPr="00F46667">
        <w:rPr>
          <w:rFonts w:cs="Arial"/>
          <w:lang w:val="en-US"/>
        </w:rPr>
        <w:t>,</w:t>
      </w:r>
      <w:proofErr w:type="gramEnd"/>
      <w:r w:rsidRPr="00F46667">
        <w:rPr>
          <w:rFonts w:cs="Arial"/>
          <w:lang w:val="en-US"/>
        </w:rPr>
        <w:t xml:space="preserve"> beginners can find gentle terrain for their first turns, families can explore the mountains together and experienced skiers have plenty of runs to discover. Stretching across four mountains and connecting Alpbachtal and Wildschönau, the ski area offers enough variety to fill several days without losing its pleasantly manageable feel.</w:t>
      </w:r>
    </w:p>
    <w:p w14:paraId="1F2DF2D2" w14:textId="77777777" w:rsidR="00F46667" w:rsidRPr="00F46667" w:rsidRDefault="00F46667" w:rsidP="00F46667">
      <w:pPr>
        <w:rPr>
          <w:rFonts w:cs="Arial"/>
          <w:lang w:val="en-US"/>
        </w:rPr>
      </w:pPr>
    </w:p>
    <w:p w14:paraId="40C927F9" w14:textId="77777777" w:rsidR="00F46667" w:rsidRPr="00F46667" w:rsidRDefault="00F46667" w:rsidP="00F46667">
      <w:pPr>
        <w:rPr>
          <w:rFonts w:cs="Arial"/>
          <w:lang w:val="en-US"/>
        </w:rPr>
      </w:pPr>
      <w:r w:rsidRPr="00F46667">
        <w:rPr>
          <w:rFonts w:cs="Arial"/>
          <w:lang w:val="en-US"/>
        </w:rPr>
        <w:t xml:space="preserve">At 2,030 </w:t>
      </w:r>
      <w:proofErr w:type="spellStart"/>
      <w:r w:rsidRPr="00F46667">
        <w:rPr>
          <w:rFonts w:cs="Arial"/>
          <w:lang w:val="en-US"/>
        </w:rPr>
        <w:t>metres</w:t>
      </w:r>
      <w:proofErr w:type="spellEnd"/>
      <w:r w:rsidRPr="00F46667">
        <w:rPr>
          <w:rFonts w:cs="Arial"/>
          <w:lang w:val="en-US"/>
        </w:rPr>
        <w:t xml:space="preserve">, the </w:t>
      </w:r>
      <w:r w:rsidRPr="00F46667">
        <w:rPr>
          <w:rFonts w:cs="Arial"/>
          <w:b/>
          <w:bCs/>
          <w:lang w:val="en-US"/>
        </w:rPr>
        <w:t>Top of Alpbachtal</w:t>
      </w:r>
      <w:r w:rsidRPr="00F46667">
        <w:rPr>
          <w:rFonts w:cs="Arial"/>
          <w:lang w:val="en-US"/>
        </w:rPr>
        <w:t xml:space="preserve"> marks the </w:t>
      </w:r>
      <w:r w:rsidRPr="00F46667">
        <w:rPr>
          <w:rFonts w:cs="Arial"/>
          <w:b/>
          <w:bCs/>
          <w:lang w:val="en-US"/>
        </w:rPr>
        <w:t>highest point in the ski area</w:t>
      </w:r>
      <w:r w:rsidRPr="00F46667">
        <w:rPr>
          <w:rFonts w:cs="Arial"/>
          <w:lang w:val="en-US"/>
        </w:rPr>
        <w:t xml:space="preserve">. Its distinctive wooden </w:t>
      </w:r>
      <w:r w:rsidRPr="00F46667">
        <w:rPr>
          <w:rFonts w:cs="Arial"/>
          <w:b/>
          <w:bCs/>
          <w:lang w:val="en-US"/>
        </w:rPr>
        <w:t>360-degree viewing tower</w:t>
      </w:r>
      <w:r w:rsidRPr="00F46667">
        <w:rPr>
          <w:rFonts w:cs="Arial"/>
          <w:lang w:val="en-US"/>
        </w:rPr>
        <w:t xml:space="preserve"> is clad with handcrafted shingles from Alpbach and opens up panoramic views across the surrounding Tyrolean Alps.</w:t>
      </w:r>
    </w:p>
    <w:p w14:paraId="66DADB32" w14:textId="67248E00" w:rsidR="00F46667" w:rsidRPr="00F46667" w:rsidRDefault="00F46667" w:rsidP="00F46667">
      <w:pPr>
        <w:rPr>
          <w:rFonts w:cs="Arial"/>
          <w:lang w:val="en-US"/>
        </w:rPr>
      </w:pPr>
      <w:r w:rsidRPr="00F46667">
        <w:rPr>
          <w:rFonts w:cs="Arial"/>
          <w:lang w:val="en-US"/>
        </w:rPr>
        <w:t xml:space="preserve">Down in the valleys, both </w:t>
      </w:r>
      <w:r w:rsidRPr="00F46667">
        <w:rPr>
          <w:rFonts w:cs="Arial"/>
          <w:b/>
          <w:bCs/>
          <w:lang w:val="en-US"/>
        </w:rPr>
        <w:t>Alpbachtal and Wildschönau</w:t>
      </w:r>
      <w:r w:rsidRPr="00F46667">
        <w:rPr>
          <w:rFonts w:cs="Arial"/>
          <w:lang w:val="en-US"/>
        </w:rPr>
        <w:t xml:space="preserve"> have retained much of their original character. </w:t>
      </w:r>
      <w:r w:rsidRPr="00F46667">
        <w:rPr>
          <w:rFonts w:cs="Arial"/>
          <w:b/>
          <w:bCs/>
          <w:lang w:val="en-US"/>
        </w:rPr>
        <w:t xml:space="preserve">Alpbachtal </w:t>
      </w:r>
      <w:r w:rsidRPr="00F46667">
        <w:rPr>
          <w:rFonts w:cs="Arial"/>
          <w:lang w:val="en-US"/>
        </w:rPr>
        <w:t xml:space="preserve">combines traditional villages, distinctive wooden architecture and a landscape shaped by the surrounding mountains, with Alpbach - often referred to as </w:t>
      </w:r>
      <w:r w:rsidRPr="00F46667">
        <w:rPr>
          <w:rFonts w:cs="Arial"/>
          <w:b/>
          <w:bCs/>
          <w:lang w:val="en-US"/>
        </w:rPr>
        <w:t>Austria’s most beautiful village</w:t>
      </w:r>
      <w:r w:rsidRPr="00F46667">
        <w:rPr>
          <w:rFonts w:cs="Arial"/>
          <w:lang w:val="en-US"/>
        </w:rPr>
        <w:t xml:space="preserve"> – at its heart. </w:t>
      </w:r>
      <w:r w:rsidRPr="00F46667">
        <w:rPr>
          <w:rFonts w:cs="Arial"/>
          <w:b/>
          <w:bCs/>
          <w:lang w:val="en-US"/>
        </w:rPr>
        <w:t xml:space="preserve">Wildschönau </w:t>
      </w:r>
      <w:r w:rsidRPr="00F46667">
        <w:rPr>
          <w:rFonts w:cs="Arial"/>
          <w:lang w:val="en-US"/>
        </w:rPr>
        <w:t xml:space="preserve">is equally rooted in Tyrolean tradition, with historic farmhouses and mountain villages such as </w:t>
      </w:r>
      <w:proofErr w:type="spellStart"/>
      <w:r w:rsidRPr="0070361C">
        <w:rPr>
          <w:rFonts w:cs="Arial"/>
          <w:b/>
          <w:lang w:val="en-US"/>
        </w:rPr>
        <w:t>Thierbach</w:t>
      </w:r>
      <w:proofErr w:type="spellEnd"/>
      <w:r w:rsidRPr="00F46667">
        <w:rPr>
          <w:rFonts w:cs="Arial"/>
          <w:lang w:val="en-US"/>
        </w:rPr>
        <w:t xml:space="preserve">, the highest village in the </w:t>
      </w:r>
      <w:r w:rsidRPr="0070361C">
        <w:rPr>
          <w:rFonts w:cs="Arial"/>
          <w:b/>
          <w:lang w:val="en-US"/>
        </w:rPr>
        <w:t>Kitzbühel Alps</w:t>
      </w:r>
      <w:r w:rsidRPr="00F46667">
        <w:rPr>
          <w:rFonts w:cs="Arial"/>
          <w:lang w:val="en-US"/>
        </w:rPr>
        <w:t>. Together, the two valleys give the ski area its authentic and distinctly Tyrolean character.</w:t>
      </w:r>
      <w:r>
        <w:rPr>
          <w:rFonts w:cs="Arial"/>
          <w:lang w:val="en-US"/>
        </w:rPr>
        <w:t xml:space="preserve"> </w:t>
      </w:r>
      <w:r w:rsidRPr="00F46667">
        <w:rPr>
          <w:rFonts w:cs="Arial"/>
          <w:lang w:val="en-US"/>
        </w:rPr>
        <w:t xml:space="preserve">This connection between skiing, village life and local culture is an important part of what makes a holiday here different. </w:t>
      </w:r>
    </w:p>
    <w:p w14:paraId="7517E9B3" w14:textId="77777777" w:rsidR="00F46667" w:rsidRPr="00F46667" w:rsidRDefault="00F46667" w:rsidP="00F46667">
      <w:pPr>
        <w:rPr>
          <w:rFonts w:cs="Arial"/>
          <w:lang w:val="en-US"/>
        </w:rPr>
      </w:pPr>
    </w:p>
    <w:p w14:paraId="316D6C04" w14:textId="77777777" w:rsidR="00F46667" w:rsidRPr="00F46667" w:rsidRDefault="00F46667" w:rsidP="00F46667">
      <w:pPr>
        <w:rPr>
          <w:rFonts w:cs="Arial"/>
          <w:b/>
          <w:bCs/>
          <w:lang w:val="en-US"/>
        </w:rPr>
      </w:pPr>
      <w:r w:rsidRPr="00F46667">
        <w:rPr>
          <w:rFonts w:cs="Arial"/>
          <w:b/>
          <w:bCs/>
          <w:lang w:val="en-US"/>
        </w:rPr>
        <w:t>Made for families – from first turns to new adventures</w:t>
      </w:r>
    </w:p>
    <w:p w14:paraId="64FA9349" w14:textId="77777777" w:rsidR="00F46667" w:rsidRDefault="00F46667" w:rsidP="00F46667">
      <w:pPr>
        <w:rPr>
          <w:rFonts w:cs="Arial"/>
          <w:lang w:val="en-US"/>
        </w:rPr>
      </w:pPr>
      <w:r w:rsidRPr="00F46667">
        <w:rPr>
          <w:rFonts w:cs="Arial"/>
          <w:lang w:val="en-US"/>
        </w:rPr>
        <w:t xml:space="preserve">Family skiing has an important place at Ski Juwel Alpbachtal Wildschönau. The </w:t>
      </w:r>
      <w:proofErr w:type="spellStart"/>
      <w:r w:rsidRPr="00F46667">
        <w:rPr>
          <w:rFonts w:cs="Arial"/>
          <w:b/>
          <w:bCs/>
          <w:lang w:val="en-US"/>
        </w:rPr>
        <w:t>Kinderland</w:t>
      </w:r>
      <w:proofErr w:type="spellEnd"/>
      <w:r w:rsidRPr="00F46667">
        <w:rPr>
          <w:rFonts w:cs="Arial"/>
          <w:b/>
          <w:bCs/>
          <w:lang w:val="en-US"/>
        </w:rPr>
        <w:t xml:space="preserve"> Juppi-Do</w:t>
      </w:r>
      <w:r w:rsidRPr="00F46667">
        <w:rPr>
          <w:rFonts w:cs="Arial"/>
          <w:lang w:val="en-US"/>
        </w:rPr>
        <w:t xml:space="preserve"> and </w:t>
      </w:r>
      <w:proofErr w:type="spellStart"/>
      <w:r w:rsidRPr="00F46667">
        <w:rPr>
          <w:rFonts w:cs="Arial"/>
          <w:b/>
          <w:bCs/>
          <w:lang w:val="en-US"/>
        </w:rPr>
        <w:t>Schatzberg</w:t>
      </w:r>
      <w:proofErr w:type="spellEnd"/>
      <w:r w:rsidRPr="00F46667">
        <w:rPr>
          <w:rFonts w:cs="Arial"/>
          <w:b/>
          <w:bCs/>
          <w:lang w:val="en-US"/>
        </w:rPr>
        <w:t xml:space="preserve"> </w:t>
      </w:r>
      <w:proofErr w:type="spellStart"/>
      <w:r w:rsidRPr="00F46667">
        <w:rPr>
          <w:rFonts w:cs="Arial"/>
          <w:b/>
          <w:bCs/>
          <w:lang w:val="en-US"/>
        </w:rPr>
        <w:t>Zwergenland</w:t>
      </w:r>
      <w:proofErr w:type="spellEnd"/>
      <w:r w:rsidRPr="00F46667">
        <w:rPr>
          <w:rFonts w:cs="Arial"/>
          <w:lang w:val="en-US"/>
        </w:rPr>
        <w:t>, together with practice areas across the ski region, provide plenty of opportunities for children to gain confidence on snow.</w:t>
      </w:r>
      <w:r>
        <w:rPr>
          <w:rFonts w:cs="Arial"/>
          <w:lang w:val="en-US"/>
        </w:rPr>
        <w:t xml:space="preserve"> </w:t>
      </w:r>
    </w:p>
    <w:p w14:paraId="1ABB1606" w14:textId="45D20ABA" w:rsidR="00F46667" w:rsidRPr="00F46667" w:rsidRDefault="00F46667" w:rsidP="00F46667">
      <w:pPr>
        <w:rPr>
          <w:rFonts w:cs="Arial"/>
          <w:lang w:val="en-US"/>
        </w:rPr>
      </w:pPr>
      <w:r w:rsidRPr="00F46667">
        <w:rPr>
          <w:rFonts w:cs="Arial"/>
          <w:lang w:val="en-US"/>
        </w:rPr>
        <w:t xml:space="preserve">Once those first turns have been mastered, there is more to discover. Older children and teenagers can head to the </w:t>
      </w:r>
      <w:r w:rsidRPr="00F46667">
        <w:rPr>
          <w:rFonts w:cs="Arial"/>
          <w:b/>
          <w:bCs/>
          <w:lang w:val="en-US"/>
        </w:rPr>
        <w:t xml:space="preserve">Alpbachtal </w:t>
      </w:r>
      <w:proofErr w:type="spellStart"/>
      <w:r w:rsidRPr="00F46667">
        <w:rPr>
          <w:rFonts w:cs="Arial"/>
          <w:b/>
          <w:bCs/>
          <w:lang w:val="en-US"/>
        </w:rPr>
        <w:t>Snowpark</w:t>
      </w:r>
      <w:proofErr w:type="spellEnd"/>
      <w:r w:rsidRPr="00F46667">
        <w:rPr>
          <w:rFonts w:cs="Arial"/>
          <w:lang w:val="en-US"/>
        </w:rPr>
        <w:t xml:space="preserve"> and </w:t>
      </w:r>
      <w:proofErr w:type="spellStart"/>
      <w:r w:rsidRPr="00F46667">
        <w:rPr>
          <w:rFonts w:cs="Arial"/>
          <w:b/>
          <w:bCs/>
          <w:lang w:val="en-US"/>
        </w:rPr>
        <w:t>Schatzberg</w:t>
      </w:r>
      <w:proofErr w:type="spellEnd"/>
      <w:r w:rsidRPr="00F46667">
        <w:rPr>
          <w:rFonts w:cs="Arial"/>
          <w:b/>
          <w:bCs/>
          <w:lang w:val="en-US"/>
        </w:rPr>
        <w:t xml:space="preserve"> </w:t>
      </w:r>
      <w:proofErr w:type="spellStart"/>
      <w:r w:rsidRPr="00F46667">
        <w:rPr>
          <w:rFonts w:cs="Arial"/>
          <w:b/>
          <w:bCs/>
          <w:lang w:val="en-US"/>
        </w:rPr>
        <w:t>Snowpark</w:t>
      </w:r>
      <w:proofErr w:type="spellEnd"/>
      <w:r w:rsidRPr="00F46667">
        <w:rPr>
          <w:rFonts w:cs="Arial"/>
          <w:lang w:val="en-US"/>
        </w:rPr>
        <w:t xml:space="preserve">, while the Family Park at </w:t>
      </w:r>
      <w:proofErr w:type="spellStart"/>
      <w:r w:rsidRPr="00F46667">
        <w:rPr>
          <w:rFonts w:cs="Arial"/>
          <w:lang w:val="en-US"/>
        </w:rPr>
        <w:t>Wiedersberger</w:t>
      </w:r>
      <w:proofErr w:type="spellEnd"/>
      <w:r w:rsidRPr="00F46667">
        <w:rPr>
          <w:rFonts w:cs="Arial"/>
          <w:lang w:val="en-US"/>
        </w:rPr>
        <w:t xml:space="preserve"> Horn combines a </w:t>
      </w:r>
      <w:proofErr w:type="spellStart"/>
      <w:r w:rsidR="00823CC7">
        <w:rPr>
          <w:rFonts w:cs="Arial"/>
          <w:lang w:val="en-US"/>
        </w:rPr>
        <w:t>Funslope</w:t>
      </w:r>
      <w:proofErr w:type="spellEnd"/>
      <w:r w:rsidR="00823CC7">
        <w:rPr>
          <w:rFonts w:cs="Arial"/>
          <w:lang w:val="en-US"/>
        </w:rPr>
        <w:t xml:space="preserve"> </w:t>
      </w:r>
      <w:r w:rsidRPr="00F46667">
        <w:rPr>
          <w:rFonts w:cs="Arial"/>
          <w:lang w:val="en-US"/>
        </w:rPr>
        <w:t xml:space="preserve">and </w:t>
      </w:r>
      <w:proofErr w:type="spellStart"/>
      <w:r w:rsidRPr="00F46667">
        <w:rPr>
          <w:rFonts w:cs="Arial"/>
          <w:lang w:val="en-US"/>
        </w:rPr>
        <w:t>KidsRun</w:t>
      </w:r>
      <w:proofErr w:type="spellEnd"/>
      <w:r w:rsidRPr="00F46667">
        <w:rPr>
          <w:rFonts w:cs="Arial"/>
          <w:lang w:val="en-US"/>
        </w:rPr>
        <w:t xml:space="preserve">. Skiers can measure their speed at the Speed Check, and the </w:t>
      </w:r>
      <w:proofErr w:type="spellStart"/>
      <w:r w:rsidRPr="00F46667">
        <w:rPr>
          <w:rFonts w:cs="Arial"/>
          <w:b/>
          <w:bCs/>
          <w:lang w:val="en-US"/>
        </w:rPr>
        <w:t>Alpbachtaler</w:t>
      </w:r>
      <w:proofErr w:type="spellEnd"/>
      <w:r w:rsidRPr="00F46667">
        <w:rPr>
          <w:rFonts w:cs="Arial"/>
          <w:b/>
          <w:bCs/>
          <w:lang w:val="en-US"/>
        </w:rPr>
        <w:t xml:space="preserve"> </w:t>
      </w:r>
      <w:proofErr w:type="spellStart"/>
      <w:r w:rsidRPr="00F46667">
        <w:rPr>
          <w:rFonts w:cs="Arial"/>
          <w:b/>
          <w:bCs/>
          <w:lang w:val="en-US"/>
        </w:rPr>
        <w:t>Lauser-Sauser</w:t>
      </w:r>
      <w:proofErr w:type="spellEnd"/>
      <w:r w:rsidRPr="00F46667">
        <w:rPr>
          <w:rFonts w:cs="Arial"/>
          <w:lang w:val="en-US"/>
        </w:rPr>
        <w:t xml:space="preserve">, an Alpine Coaster at the </w:t>
      </w:r>
      <w:proofErr w:type="spellStart"/>
      <w:r w:rsidRPr="00F46667">
        <w:rPr>
          <w:rFonts w:cs="Arial"/>
          <w:lang w:val="en-US"/>
        </w:rPr>
        <w:t>Wiedersberger</w:t>
      </w:r>
      <w:proofErr w:type="spellEnd"/>
      <w:r w:rsidRPr="00F46667">
        <w:rPr>
          <w:rFonts w:cs="Arial"/>
          <w:lang w:val="en-US"/>
        </w:rPr>
        <w:t xml:space="preserve"> Horn, adds another dose of action to a day in the mountains.</w:t>
      </w:r>
    </w:p>
    <w:p w14:paraId="16489BB4" w14:textId="77777777" w:rsidR="00F46667" w:rsidRPr="00F46667" w:rsidRDefault="00F46667" w:rsidP="00F46667">
      <w:pPr>
        <w:rPr>
          <w:rFonts w:cs="Arial"/>
          <w:lang w:val="en-US"/>
        </w:rPr>
      </w:pPr>
    </w:p>
    <w:p w14:paraId="7A8A12B7" w14:textId="77777777" w:rsidR="00F46667" w:rsidRPr="00F46667" w:rsidRDefault="00F46667" w:rsidP="00F46667">
      <w:pPr>
        <w:rPr>
          <w:rFonts w:cs="Arial"/>
          <w:lang w:val="en-US"/>
        </w:rPr>
      </w:pPr>
      <w:r w:rsidRPr="00F46667">
        <w:rPr>
          <w:rFonts w:cs="Arial"/>
          <w:lang w:val="en-US"/>
        </w:rPr>
        <w:t xml:space="preserve">Families visiting towards the end of winter can also benefit from the </w:t>
      </w:r>
      <w:r w:rsidRPr="00F46667">
        <w:rPr>
          <w:rFonts w:cs="Arial"/>
          <w:b/>
          <w:bCs/>
          <w:lang w:val="en-US"/>
        </w:rPr>
        <w:t xml:space="preserve">Family Easter Bonus from 13 March – 04 April </w:t>
      </w:r>
      <w:proofErr w:type="gramStart"/>
      <w:r w:rsidRPr="00F46667">
        <w:rPr>
          <w:rFonts w:cs="Arial"/>
          <w:b/>
          <w:bCs/>
          <w:lang w:val="en-US"/>
        </w:rPr>
        <w:t xml:space="preserve">2027 </w:t>
      </w:r>
      <w:r w:rsidRPr="00F46667">
        <w:rPr>
          <w:rFonts w:cs="Arial"/>
          <w:lang w:val="en-US"/>
        </w:rPr>
        <w:t>.</w:t>
      </w:r>
      <w:proofErr w:type="gramEnd"/>
      <w:r w:rsidRPr="00F46667">
        <w:rPr>
          <w:rFonts w:cs="Arial"/>
          <w:lang w:val="en-US"/>
        </w:rPr>
        <w:t xml:space="preserve"> During the offer period, children up to the age of 15 ski free of charge when at least one parent purchases a ski pass for a minimum of three days.</w:t>
      </w:r>
    </w:p>
    <w:p w14:paraId="2CA3A747" w14:textId="640D961E" w:rsidR="00F46667" w:rsidRDefault="00F46667" w:rsidP="00F46667">
      <w:pPr>
        <w:rPr>
          <w:rFonts w:cs="Arial"/>
          <w:b/>
          <w:bCs/>
          <w:lang w:val="en-US"/>
        </w:rPr>
      </w:pPr>
    </w:p>
    <w:p w14:paraId="7844F2E8" w14:textId="77777777" w:rsidR="006A6E65" w:rsidRPr="00F46667" w:rsidRDefault="006A6E65" w:rsidP="00F46667">
      <w:pPr>
        <w:rPr>
          <w:rFonts w:cs="Arial"/>
          <w:b/>
          <w:bCs/>
          <w:lang w:val="en-US"/>
        </w:rPr>
      </w:pPr>
    </w:p>
    <w:p w14:paraId="1D550AF6" w14:textId="77777777" w:rsidR="00F46667" w:rsidRPr="00F46667" w:rsidRDefault="00F46667" w:rsidP="00F46667">
      <w:pPr>
        <w:rPr>
          <w:rFonts w:cs="Arial"/>
          <w:b/>
          <w:bCs/>
          <w:lang w:val="en-US"/>
        </w:rPr>
      </w:pPr>
      <w:r w:rsidRPr="00F46667">
        <w:rPr>
          <w:rFonts w:cs="Arial"/>
          <w:b/>
          <w:bCs/>
          <w:lang w:val="en-US"/>
        </w:rPr>
        <w:t>25 mountain huts and a taste of Tyrolean life</w:t>
      </w:r>
    </w:p>
    <w:p w14:paraId="629253BC" w14:textId="77777777" w:rsidR="00F46667" w:rsidRPr="00F46667" w:rsidRDefault="00F46667" w:rsidP="00F46667">
      <w:pPr>
        <w:rPr>
          <w:rFonts w:cs="Arial"/>
          <w:lang w:val="en-US"/>
        </w:rPr>
      </w:pPr>
      <w:r w:rsidRPr="00F46667">
        <w:rPr>
          <w:rFonts w:cs="Arial"/>
          <w:lang w:val="en-US"/>
        </w:rPr>
        <w:t xml:space="preserve">Skiing in Tyrol has always been about more than simply getting from the top of the mountain to the bottom. A stop at a mountain hut is part of the day – and with </w:t>
      </w:r>
      <w:r w:rsidRPr="00F46667">
        <w:rPr>
          <w:rFonts w:cs="Arial"/>
          <w:b/>
          <w:bCs/>
          <w:lang w:val="en-US"/>
        </w:rPr>
        <w:t>25 traditional huts</w:t>
      </w:r>
      <w:r w:rsidRPr="00F46667">
        <w:rPr>
          <w:rFonts w:cs="Arial"/>
          <w:lang w:val="en-US"/>
        </w:rPr>
        <w:t xml:space="preserve"> spread across Ski Juwel Alpbachtal Wildschönau, there are plenty to choose from.</w:t>
      </w:r>
    </w:p>
    <w:p w14:paraId="22A3415E" w14:textId="77777777" w:rsidR="00F46667" w:rsidRPr="00F46667" w:rsidRDefault="00F46667" w:rsidP="00F46667">
      <w:pPr>
        <w:rPr>
          <w:rFonts w:cs="Arial"/>
          <w:lang w:val="en-US"/>
        </w:rPr>
      </w:pPr>
      <w:r w:rsidRPr="00F46667">
        <w:rPr>
          <w:rFonts w:cs="Arial"/>
          <w:lang w:val="en-US"/>
        </w:rPr>
        <w:t xml:space="preserve">Here, </w:t>
      </w:r>
      <w:r w:rsidRPr="00F46667">
        <w:rPr>
          <w:rFonts w:cs="Arial"/>
          <w:b/>
          <w:bCs/>
          <w:lang w:val="en-US"/>
        </w:rPr>
        <w:t>regional cuisine and warm hospitality</w:t>
      </w:r>
      <w:r w:rsidRPr="00F46667">
        <w:rPr>
          <w:rFonts w:cs="Arial"/>
          <w:lang w:val="en-US"/>
        </w:rPr>
        <w:t xml:space="preserve"> meet panoramic </w:t>
      </w:r>
      <w:r w:rsidRPr="00F46667">
        <w:rPr>
          <w:rFonts w:cs="Arial"/>
          <w:b/>
          <w:bCs/>
          <w:lang w:val="en-US"/>
        </w:rPr>
        <w:t>mountain views</w:t>
      </w:r>
      <w:r w:rsidRPr="00F46667">
        <w:rPr>
          <w:rFonts w:cs="Arial"/>
          <w:lang w:val="en-US"/>
        </w:rPr>
        <w:t xml:space="preserve">. Guests might share a </w:t>
      </w:r>
      <w:proofErr w:type="spellStart"/>
      <w:r w:rsidRPr="00F46667">
        <w:rPr>
          <w:rFonts w:cs="Arial"/>
          <w:lang w:val="en-US"/>
        </w:rPr>
        <w:t>Kaiserschmarrn</w:t>
      </w:r>
      <w:proofErr w:type="spellEnd"/>
      <w:r w:rsidRPr="00F46667">
        <w:rPr>
          <w:rFonts w:cs="Arial"/>
          <w:lang w:val="en-US"/>
        </w:rPr>
        <w:t xml:space="preserve"> from a giant pan at the Böglalm in Alpbach or try Wildschönau pretzel soup at the Gipfö Hit on </w:t>
      </w:r>
      <w:proofErr w:type="spellStart"/>
      <w:r w:rsidRPr="00F46667">
        <w:rPr>
          <w:rFonts w:cs="Arial"/>
          <w:lang w:val="en-US"/>
        </w:rPr>
        <w:t>Schatzberg</w:t>
      </w:r>
      <w:proofErr w:type="spellEnd"/>
      <w:r w:rsidRPr="00F46667">
        <w:rPr>
          <w:rFonts w:cs="Arial"/>
          <w:lang w:val="en-US"/>
        </w:rPr>
        <w:t xml:space="preserve">. Traditional Tyrolean dishes sit alongside other regional </w:t>
      </w:r>
      <w:proofErr w:type="spellStart"/>
      <w:r w:rsidRPr="00F46667">
        <w:rPr>
          <w:rFonts w:cs="Arial"/>
          <w:lang w:val="en-US"/>
        </w:rPr>
        <w:t>specialities</w:t>
      </w:r>
      <w:proofErr w:type="spellEnd"/>
      <w:r w:rsidRPr="00F46667">
        <w:rPr>
          <w:rFonts w:cs="Arial"/>
          <w:lang w:val="en-US"/>
        </w:rPr>
        <w:t>, and on sunny days the terraces become places where a quick lunch can easily turn into a longer break.</w:t>
      </w:r>
    </w:p>
    <w:p w14:paraId="6C0F8677" w14:textId="77777777" w:rsidR="00F46667" w:rsidRPr="00F46667" w:rsidRDefault="00F46667" w:rsidP="00F46667">
      <w:pPr>
        <w:rPr>
          <w:rFonts w:cs="Arial"/>
          <w:lang w:val="en-US"/>
        </w:rPr>
      </w:pPr>
      <w:r w:rsidRPr="00F46667">
        <w:rPr>
          <w:rFonts w:cs="Arial"/>
          <w:lang w:val="en-US"/>
        </w:rPr>
        <w:t xml:space="preserve">This is where the character of the two valleys can perhaps be felt most easily. The emphasis is not on rushing through as many </w:t>
      </w:r>
      <w:proofErr w:type="spellStart"/>
      <w:r w:rsidRPr="00F46667">
        <w:rPr>
          <w:rFonts w:cs="Arial"/>
          <w:lang w:val="en-US"/>
        </w:rPr>
        <w:t>kilometres</w:t>
      </w:r>
      <w:proofErr w:type="spellEnd"/>
      <w:r w:rsidRPr="00F46667">
        <w:rPr>
          <w:rFonts w:cs="Arial"/>
          <w:lang w:val="en-US"/>
        </w:rPr>
        <w:t xml:space="preserve"> as possible, but on </w:t>
      </w:r>
      <w:r w:rsidRPr="00F46667">
        <w:rPr>
          <w:rFonts w:cs="Arial"/>
          <w:b/>
          <w:bCs/>
          <w:lang w:val="en-US"/>
        </w:rPr>
        <w:t>enjoying the whole ski day</w:t>
      </w:r>
      <w:r w:rsidRPr="00F46667">
        <w:rPr>
          <w:rFonts w:cs="Arial"/>
          <w:lang w:val="en-US"/>
        </w:rPr>
        <w:t xml:space="preserve">: good </w:t>
      </w:r>
      <w:proofErr w:type="spellStart"/>
      <w:r w:rsidRPr="00F46667">
        <w:rPr>
          <w:rFonts w:cs="Arial"/>
          <w:lang w:val="en-US"/>
        </w:rPr>
        <w:t>pistes</w:t>
      </w:r>
      <w:proofErr w:type="spellEnd"/>
      <w:r w:rsidRPr="00F46667">
        <w:rPr>
          <w:rFonts w:cs="Arial"/>
          <w:lang w:val="en-US"/>
        </w:rPr>
        <w:t>, mountain scenery, regional food and time together.</w:t>
      </w:r>
    </w:p>
    <w:p w14:paraId="2AA682D6" w14:textId="77777777" w:rsidR="00F46667" w:rsidRPr="00F46667" w:rsidRDefault="00F46667" w:rsidP="00F46667">
      <w:pPr>
        <w:rPr>
          <w:rFonts w:cs="Arial"/>
          <w:lang w:val="en-US"/>
        </w:rPr>
      </w:pPr>
    </w:p>
    <w:p w14:paraId="50F60C1B" w14:textId="77777777" w:rsidR="00F46667" w:rsidRPr="00F46667" w:rsidRDefault="00F46667" w:rsidP="00F46667">
      <w:pPr>
        <w:rPr>
          <w:rFonts w:cs="Arial"/>
          <w:b/>
          <w:bCs/>
          <w:lang w:val="en-US"/>
        </w:rPr>
      </w:pPr>
      <w:r w:rsidRPr="00F46667">
        <w:rPr>
          <w:rFonts w:cs="Arial"/>
          <w:b/>
          <w:bCs/>
          <w:lang w:val="en-US"/>
        </w:rPr>
        <w:t>Beyond skiing: winter has many sides</w:t>
      </w:r>
    </w:p>
    <w:p w14:paraId="0A3B42C6" w14:textId="77777777" w:rsidR="00F46667" w:rsidRPr="00F46667" w:rsidRDefault="00F46667" w:rsidP="00F46667">
      <w:pPr>
        <w:rPr>
          <w:rFonts w:cs="Arial"/>
          <w:lang w:val="en-US"/>
        </w:rPr>
      </w:pPr>
      <w:r w:rsidRPr="00F46667">
        <w:rPr>
          <w:rFonts w:cs="Arial"/>
          <w:lang w:val="en-US"/>
        </w:rPr>
        <w:t>With four mountains and two valleys to discover, a winter holiday at Ski Juwel does not have to revolve entirely around skiing.</w:t>
      </w:r>
    </w:p>
    <w:p w14:paraId="1E7D6D0A" w14:textId="77777777" w:rsidR="00F46667" w:rsidRPr="00F46667" w:rsidRDefault="00F46667" w:rsidP="00F46667">
      <w:pPr>
        <w:rPr>
          <w:rFonts w:cs="Arial"/>
          <w:lang w:val="en-US"/>
        </w:rPr>
      </w:pPr>
      <w:r w:rsidRPr="00F46667">
        <w:rPr>
          <w:rFonts w:cs="Arial"/>
          <w:lang w:val="en-US"/>
        </w:rPr>
        <w:t xml:space="preserve">For a change of pace, visitors can head out on one of the region's </w:t>
      </w:r>
      <w:r w:rsidRPr="00F46667">
        <w:rPr>
          <w:rFonts w:cs="Arial"/>
          <w:b/>
          <w:bCs/>
          <w:lang w:val="en-US"/>
        </w:rPr>
        <w:t>natural toboggan runs</w:t>
      </w:r>
      <w:r w:rsidRPr="00F46667">
        <w:rPr>
          <w:rFonts w:cs="Arial"/>
          <w:lang w:val="en-US"/>
        </w:rPr>
        <w:t xml:space="preserve">. The runs at </w:t>
      </w:r>
      <w:proofErr w:type="spellStart"/>
      <w:r w:rsidRPr="00F46667">
        <w:rPr>
          <w:rFonts w:cs="Arial"/>
          <w:b/>
          <w:bCs/>
          <w:lang w:val="en-US"/>
        </w:rPr>
        <w:t>Markbachjoch</w:t>
      </w:r>
      <w:proofErr w:type="spellEnd"/>
      <w:r w:rsidRPr="00F46667">
        <w:rPr>
          <w:rFonts w:cs="Arial"/>
          <w:lang w:val="en-US"/>
        </w:rPr>
        <w:t xml:space="preserve"> and </w:t>
      </w:r>
      <w:proofErr w:type="spellStart"/>
      <w:r w:rsidRPr="00F46667">
        <w:rPr>
          <w:rFonts w:cs="Arial"/>
          <w:b/>
          <w:bCs/>
          <w:lang w:val="en-US"/>
        </w:rPr>
        <w:t>Schatzberg</w:t>
      </w:r>
      <w:proofErr w:type="spellEnd"/>
      <w:r w:rsidRPr="00F46667">
        <w:rPr>
          <w:rFonts w:cs="Arial"/>
          <w:lang w:val="en-US"/>
        </w:rPr>
        <w:t xml:space="preserve"> in </w:t>
      </w:r>
      <w:r w:rsidRPr="00823CC7">
        <w:rPr>
          <w:rFonts w:cs="Arial"/>
          <w:b/>
          <w:lang w:val="en-US"/>
        </w:rPr>
        <w:t>Wildschönau</w:t>
      </w:r>
      <w:r w:rsidRPr="00F46667">
        <w:rPr>
          <w:rFonts w:cs="Arial"/>
          <w:lang w:val="en-US"/>
        </w:rPr>
        <w:t xml:space="preserve"> have been awarded the Tyrolean toboggan run quality seal, while the </w:t>
      </w:r>
      <w:proofErr w:type="spellStart"/>
      <w:r w:rsidRPr="00F46667">
        <w:rPr>
          <w:rFonts w:cs="Arial"/>
          <w:b/>
          <w:bCs/>
          <w:lang w:val="en-US"/>
        </w:rPr>
        <w:t>Panoramaweg</w:t>
      </w:r>
      <w:proofErr w:type="spellEnd"/>
      <w:r w:rsidRPr="00F46667">
        <w:rPr>
          <w:rFonts w:cs="Arial"/>
          <w:b/>
          <w:bCs/>
          <w:lang w:val="en-US"/>
        </w:rPr>
        <w:t xml:space="preserve"> at Reither </w:t>
      </w:r>
      <w:proofErr w:type="spellStart"/>
      <w:r w:rsidRPr="00F46667">
        <w:rPr>
          <w:rFonts w:cs="Arial"/>
          <w:b/>
          <w:bCs/>
          <w:lang w:val="en-US"/>
        </w:rPr>
        <w:t>Kogel</w:t>
      </w:r>
      <w:proofErr w:type="spellEnd"/>
      <w:r w:rsidRPr="00F46667">
        <w:rPr>
          <w:rFonts w:cs="Arial"/>
          <w:lang w:val="en-US"/>
        </w:rPr>
        <w:t xml:space="preserve"> offers another long descent in </w:t>
      </w:r>
      <w:r w:rsidRPr="00F46667">
        <w:rPr>
          <w:rFonts w:cs="Arial"/>
          <w:b/>
          <w:bCs/>
          <w:lang w:val="en-US"/>
        </w:rPr>
        <w:t>Alpbachtal</w:t>
      </w:r>
      <w:r w:rsidRPr="00F46667">
        <w:rPr>
          <w:rFonts w:cs="Arial"/>
          <w:lang w:val="en-US"/>
        </w:rPr>
        <w:t>.</w:t>
      </w:r>
    </w:p>
    <w:p w14:paraId="36086D4E" w14:textId="23BD2A1A" w:rsidR="006A6E65" w:rsidRDefault="006A6E65" w:rsidP="00F46667">
      <w:pPr>
        <w:rPr>
          <w:rFonts w:cs="Arial"/>
          <w:lang w:val="en-US"/>
        </w:rPr>
      </w:pPr>
    </w:p>
    <w:p w14:paraId="0C152F1D" w14:textId="402BDD9B" w:rsidR="006A6E65" w:rsidRPr="00F46667" w:rsidRDefault="006A6E65" w:rsidP="00F46667">
      <w:pPr>
        <w:rPr>
          <w:rFonts w:cs="Arial"/>
          <w:lang w:val="en-US"/>
        </w:rPr>
      </w:pPr>
      <w:r w:rsidRPr="006A6E65">
        <w:rPr>
          <w:rFonts w:cs="Arial"/>
          <w:lang w:val="en-US"/>
        </w:rPr>
        <w:t xml:space="preserve">Those looking for </w:t>
      </w:r>
      <w:r w:rsidRPr="006A6E65">
        <w:rPr>
          <w:rFonts w:cs="Arial"/>
          <w:b/>
          <w:lang w:val="en-US"/>
        </w:rPr>
        <w:t>quieter winter moments</w:t>
      </w:r>
      <w:r w:rsidRPr="006A6E65">
        <w:rPr>
          <w:rFonts w:cs="Arial"/>
          <w:lang w:val="en-US"/>
        </w:rPr>
        <w:t xml:space="preserve"> can explore the snow-covered landscape on </w:t>
      </w:r>
      <w:r w:rsidRPr="006A6E65">
        <w:rPr>
          <w:rFonts w:cs="Arial"/>
          <w:b/>
          <w:lang w:val="en-US"/>
        </w:rPr>
        <w:t>winter and snowshoe hikes</w:t>
      </w:r>
      <w:r w:rsidRPr="006A6E65">
        <w:rPr>
          <w:rFonts w:cs="Arial"/>
          <w:lang w:val="en-US"/>
        </w:rPr>
        <w:t xml:space="preserve">. Groomed winter walking paths lead through the valleys or on the mountains. On the </w:t>
      </w:r>
      <w:proofErr w:type="spellStart"/>
      <w:r w:rsidRPr="006A6E65">
        <w:rPr>
          <w:rFonts w:cs="Arial"/>
          <w:lang w:val="en-US"/>
        </w:rPr>
        <w:t>Markbachjoch</w:t>
      </w:r>
      <w:proofErr w:type="spellEnd"/>
      <w:r w:rsidRPr="006A6E65">
        <w:rPr>
          <w:rFonts w:cs="Arial"/>
          <w:lang w:val="en-US"/>
        </w:rPr>
        <w:t xml:space="preserve">, the </w:t>
      </w:r>
      <w:proofErr w:type="spellStart"/>
      <w:r w:rsidRPr="006A6E65">
        <w:rPr>
          <w:rFonts w:cs="Arial"/>
          <w:lang w:val="en-US"/>
        </w:rPr>
        <w:t>cosy</w:t>
      </w:r>
      <w:proofErr w:type="spellEnd"/>
      <w:r w:rsidRPr="006A6E65">
        <w:rPr>
          <w:rFonts w:cs="Arial"/>
          <w:lang w:val="en-US"/>
        </w:rPr>
        <w:t xml:space="preserve"> huts and a </w:t>
      </w:r>
      <w:r w:rsidRPr="006A6E65">
        <w:rPr>
          <w:rFonts w:cs="Arial"/>
          <w:b/>
          <w:lang w:val="en-US"/>
        </w:rPr>
        <w:t>picturesque chapel</w:t>
      </w:r>
      <w:r w:rsidRPr="006A6E65">
        <w:rPr>
          <w:rFonts w:cs="Arial"/>
          <w:lang w:val="en-US"/>
        </w:rPr>
        <w:t xml:space="preserve"> are surpassed by the </w:t>
      </w:r>
      <w:r w:rsidRPr="006A6E65">
        <w:rPr>
          <w:rFonts w:cs="Arial"/>
          <w:b/>
          <w:lang w:val="en-US"/>
        </w:rPr>
        <w:t>beautiful panoramic view</w:t>
      </w:r>
      <w:r w:rsidRPr="006A6E65">
        <w:rPr>
          <w:rFonts w:cs="Arial"/>
          <w:lang w:val="en-US"/>
        </w:rPr>
        <w:t xml:space="preserve"> of the Wildschönau valley.</w:t>
      </w:r>
      <w:r>
        <w:rPr>
          <w:rFonts w:cs="Arial"/>
          <w:lang w:val="en-US"/>
        </w:rPr>
        <w:t xml:space="preserve"> </w:t>
      </w:r>
      <w:r w:rsidRPr="006A6E65">
        <w:rPr>
          <w:rFonts w:cs="Arial"/>
          <w:lang w:val="en-US"/>
        </w:rPr>
        <w:t xml:space="preserve">Families discover the winter version of </w:t>
      </w:r>
      <w:r w:rsidRPr="006A6E65">
        <w:rPr>
          <w:rFonts w:cs="Arial"/>
          <w:b/>
          <w:lang w:val="en-US"/>
        </w:rPr>
        <w:t xml:space="preserve">Juppi </w:t>
      </w:r>
      <w:proofErr w:type="spellStart"/>
      <w:r w:rsidRPr="006A6E65">
        <w:rPr>
          <w:rFonts w:cs="Arial"/>
          <w:b/>
          <w:lang w:val="en-US"/>
        </w:rPr>
        <w:t>Zauberwald</w:t>
      </w:r>
      <w:proofErr w:type="spellEnd"/>
      <w:r>
        <w:rPr>
          <w:rFonts w:cs="Arial"/>
          <w:lang w:val="en-US"/>
        </w:rPr>
        <w:t xml:space="preserve">, </w:t>
      </w:r>
      <w:r w:rsidRPr="006A6E65">
        <w:rPr>
          <w:rFonts w:cs="Arial"/>
          <w:lang w:val="en-US"/>
        </w:rPr>
        <w:t xml:space="preserve">a </w:t>
      </w:r>
      <w:r w:rsidRPr="006A6E65">
        <w:rPr>
          <w:rFonts w:cs="Arial"/>
          <w:b/>
          <w:lang w:val="en-US"/>
        </w:rPr>
        <w:t>family-friendly winter walking trail</w:t>
      </w:r>
      <w:r w:rsidRPr="006A6E65">
        <w:rPr>
          <w:rFonts w:cs="Arial"/>
          <w:lang w:val="en-US"/>
        </w:rPr>
        <w:t xml:space="preserve"> in Alpbachtal. </w:t>
      </w:r>
      <w:r w:rsidRPr="006A6E65">
        <w:rPr>
          <w:rFonts w:cs="Arial"/>
          <w:b/>
          <w:lang w:val="en-US"/>
        </w:rPr>
        <w:t>Torchlit walks</w:t>
      </w:r>
      <w:r w:rsidRPr="006A6E65">
        <w:rPr>
          <w:rFonts w:cs="Arial"/>
          <w:lang w:val="en-US"/>
        </w:rPr>
        <w:t xml:space="preserve"> in the evening offer yet another perspective on the mountains. Guided walks and snow shoes are included in the guest cards.</w:t>
      </w:r>
    </w:p>
    <w:p w14:paraId="4D4B4FC1" w14:textId="77777777" w:rsidR="00F46667" w:rsidRPr="00F46667" w:rsidRDefault="00F46667" w:rsidP="00F46667">
      <w:pPr>
        <w:rPr>
          <w:rFonts w:cs="Arial"/>
          <w:lang w:val="en-US"/>
        </w:rPr>
      </w:pPr>
      <w:r w:rsidRPr="00F46667">
        <w:rPr>
          <w:rFonts w:cs="Arial"/>
          <w:lang w:val="en-US"/>
        </w:rPr>
        <w:t xml:space="preserve">A </w:t>
      </w:r>
      <w:r w:rsidRPr="00F46667">
        <w:rPr>
          <w:rFonts w:cs="Arial"/>
          <w:b/>
          <w:bCs/>
          <w:lang w:val="en-US"/>
        </w:rPr>
        <w:t>horse-drawn carriage ride</w:t>
      </w:r>
      <w:r w:rsidRPr="00F46667">
        <w:rPr>
          <w:rFonts w:cs="Arial"/>
          <w:lang w:val="en-US"/>
        </w:rPr>
        <w:t xml:space="preserve"> through the authentic mountain villages provides perhaps the most traditional way to experience the winter landscape: the sound of hooves and runners on the snow, traditional farms along the way and the mountains rising around the valley.</w:t>
      </w:r>
    </w:p>
    <w:p w14:paraId="5D3F8F48" w14:textId="77777777" w:rsidR="00F46667" w:rsidRPr="00F46667" w:rsidRDefault="00F46667" w:rsidP="00F46667">
      <w:pPr>
        <w:rPr>
          <w:rFonts w:cs="Arial"/>
          <w:lang w:val="en-US"/>
        </w:rPr>
      </w:pPr>
    </w:p>
    <w:p w14:paraId="6A6893C5" w14:textId="0DF038A9" w:rsidR="00F46667" w:rsidRPr="00F46667" w:rsidRDefault="00F46667" w:rsidP="00F46667">
      <w:pPr>
        <w:rPr>
          <w:rFonts w:cs="Arial"/>
          <w:lang w:val="en-US"/>
        </w:rPr>
      </w:pPr>
      <w:r w:rsidRPr="00F46667">
        <w:rPr>
          <w:rFonts w:cs="Arial"/>
          <w:lang w:val="en-US"/>
        </w:rPr>
        <w:t xml:space="preserve">There are more unusual experiences too. </w:t>
      </w:r>
      <w:r w:rsidR="0070361C" w:rsidRPr="0070361C">
        <w:rPr>
          <w:lang w:val="en-US"/>
        </w:rPr>
        <w:t xml:space="preserve">In Wildschönau families and groups have fun at </w:t>
      </w:r>
      <w:proofErr w:type="spellStart"/>
      <w:r w:rsidR="0070361C" w:rsidRPr="0070361C">
        <w:rPr>
          <w:lang w:val="en-US"/>
        </w:rPr>
        <w:t>Roggenboden</w:t>
      </w:r>
      <w:proofErr w:type="spellEnd"/>
      <w:r w:rsidR="0070361C" w:rsidRPr="0070361C">
        <w:rPr>
          <w:lang w:val="en-US"/>
        </w:rPr>
        <w:t xml:space="preserve"> night tobogganing on special sleds</w:t>
      </w:r>
      <w:r w:rsidRPr="00F46667">
        <w:rPr>
          <w:rFonts w:cs="Arial"/>
          <w:lang w:val="en-US"/>
        </w:rPr>
        <w:t xml:space="preserve">, while in Alpbachtal guests can experience what it feels like to </w:t>
      </w:r>
      <w:r w:rsidRPr="00F46667">
        <w:rPr>
          <w:rFonts w:cs="Arial"/>
          <w:b/>
          <w:bCs/>
          <w:lang w:val="en-US"/>
        </w:rPr>
        <w:t xml:space="preserve">ride as a co-pilot in a </w:t>
      </w:r>
      <w:proofErr w:type="spellStart"/>
      <w:r w:rsidRPr="00F46667">
        <w:rPr>
          <w:rFonts w:cs="Arial"/>
          <w:b/>
          <w:bCs/>
          <w:lang w:val="en-US"/>
        </w:rPr>
        <w:t>piste</w:t>
      </w:r>
      <w:proofErr w:type="spellEnd"/>
      <w:r w:rsidRPr="00F46667">
        <w:rPr>
          <w:rFonts w:cs="Arial"/>
          <w:b/>
          <w:bCs/>
          <w:lang w:val="en-US"/>
        </w:rPr>
        <w:t xml:space="preserve"> basher</w:t>
      </w:r>
      <w:r w:rsidRPr="00F46667">
        <w:rPr>
          <w:rFonts w:cs="Arial"/>
          <w:lang w:val="en-US"/>
        </w:rPr>
        <w:t>.</w:t>
      </w:r>
    </w:p>
    <w:p w14:paraId="48F9EBDF" w14:textId="77777777" w:rsidR="00F46667" w:rsidRPr="00F46667" w:rsidRDefault="00F46667" w:rsidP="00F46667">
      <w:pPr>
        <w:rPr>
          <w:rFonts w:cs="Arial"/>
          <w:lang w:val="en-US"/>
        </w:rPr>
      </w:pPr>
    </w:p>
    <w:p w14:paraId="36DA94CB" w14:textId="77777777" w:rsidR="00F46667" w:rsidRPr="00F46667" w:rsidRDefault="00F46667" w:rsidP="00F46667">
      <w:pPr>
        <w:rPr>
          <w:rFonts w:cs="Arial"/>
          <w:b/>
          <w:bCs/>
          <w:lang w:val="en-US"/>
        </w:rPr>
      </w:pPr>
      <w:r w:rsidRPr="00F46667">
        <w:rPr>
          <w:rFonts w:cs="Arial"/>
          <w:lang w:val="en-US"/>
        </w:rPr>
        <w:t xml:space="preserve">And the ski day does not necessarily end when the sun goes down. </w:t>
      </w:r>
      <w:r w:rsidRPr="00F46667">
        <w:rPr>
          <w:rFonts w:cs="Arial"/>
          <w:b/>
          <w:bCs/>
          <w:lang w:val="en-US"/>
        </w:rPr>
        <w:t xml:space="preserve">Night skiing in Alpbachtal </w:t>
      </w:r>
      <w:r w:rsidRPr="0070361C">
        <w:rPr>
          <w:rFonts w:cs="Arial"/>
          <w:bCs/>
          <w:lang w:val="en-US"/>
        </w:rPr>
        <w:t>from 25 December 2026</w:t>
      </w:r>
      <w:r w:rsidRPr="00F46667">
        <w:rPr>
          <w:rFonts w:cs="Arial"/>
          <w:b/>
          <w:bCs/>
          <w:lang w:val="en-US"/>
        </w:rPr>
        <w:t xml:space="preserve"> - </w:t>
      </w:r>
      <w:r w:rsidRPr="00F46667">
        <w:rPr>
          <w:rFonts w:cs="Arial"/>
          <w:lang w:val="en-US"/>
        </w:rPr>
        <w:t>05 March 2027 gives skiers the chance to make turns under floodlights, while evening winter activities add another dimension to a holiday in the two valleys.</w:t>
      </w:r>
    </w:p>
    <w:p w14:paraId="7A8AEDDC" w14:textId="77777777" w:rsidR="00F46667" w:rsidRPr="00F46667" w:rsidRDefault="00F46667" w:rsidP="00F46667">
      <w:pPr>
        <w:rPr>
          <w:rFonts w:cs="Arial"/>
          <w:b/>
          <w:bCs/>
          <w:lang w:val="en-US"/>
        </w:rPr>
      </w:pPr>
    </w:p>
    <w:p w14:paraId="3ED40104" w14:textId="77777777" w:rsidR="00F46667" w:rsidRPr="00F46667" w:rsidRDefault="00F46667" w:rsidP="00F46667">
      <w:pPr>
        <w:rPr>
          <w:rFonts w:cs="Arial"/>
          <w:b/>
          <w:bCs/>
          <w:lang w:val="en-US"/>
        </w:rPr>
      </w:pPr>
      <w:r w:rsidRPr="00F46667">
        <w:rPr>
          <w:rFonts w:cs="Arial"/>
          <w:b/>
          <w:bCs/>
          <w:lang w:val="en-US"/>
        </w:rPr>
        <w:t>Spring sunshine and first tracks of the day</w:t>
      </w:r>
    </w:p>
    <w:p w14:paraId="6637C61A" w14:textId="77777777" w:rsidR="00F46667" w:rsidRPr="00F46667" w:rsidRDefault="00F46667" w:rsidP="00F46667">
      <w:pPr>
        <w:rPr>
          <w:rFonts w:cs="Arial"/>
          <w:lang w:val="en-US"/>
        </w:rPr>
      </w:pPr>
      <w:r w:rsidRPr="00F46667">
        <w:rPr>
          <w:rFonts w:cs="Arial"/>
          <w:lang w:val="en-US"/>
        </w:rPr>
        <w:t xml:space="preserve">As the winter season moves towards spring, Ski Juwel takes on a different atmosphere. The sun climbs higher above the mountains, mornings begin with crisp </w:t>
      </w:r>
      <w:proofErr w:type="spellStart"/>
      <w:r w:rsidRPr="00F46667">
        <w:rPr>
          <w:rFonts w:cs="Arial"/>
          <w:lang w:val="en-US"/>
        </w:rPr>
        <w:t>pistes</w:t>
      </w:r>
      <w:proofErr w:type="spellEnd"/>
      <w:r w:rsidRPr="00F46667">
        <w:rPr>
          <w:rFonts w:cs="Arial"/>
          <w:lang w:val="en-US"/>
        </w:rPr>
        <w:t xml:space="preserve"> and afternoons invite longer stops on the terraces.</w:t>
      </w:r>
    </w:p>
    <w:p w14:paraId="04B7B083" w14:textId="77777777" w:rsidR="00F46667" w:rsidRPr="00F46667" w:rsidRDefault="00F46667" w:rsidP="00F46667">
      <w:pPr>
        <w:rPr>
          <w:rFonts w:cs="Arial"/>
          <w:lang w:val="en-US"/>
        </w:rPr>
      </w:pPr>
      <w:r w:rsidRPr="00F46667">
        <w:rPr>
          <w:rFonts w:cs="Arial"/>
          <w:lang w:val="en-US"/>
        </w:rPr>
        <w:t xml:space="preserve">Early risers can make the most of these conditions with </w:t>
      </w:r>
      <w:r w:rsidRPr="00F46667">
        <w:rPr>
          <w:rFonts w:cs="Arial"/>
          <w:b/>
          <w:bCs/>
          <w:lang w:val="en-US"/>
        </w:rPr>
        <w:t>First Line Skiing from 05 March till 03 April 2027</w:t>
      </w:r>
      <w:r w:rsidRPr="00F46667">
        <w:rPr>
          <w:rFonts w:cs="Arial"/>
          <w:lang w:val="en-US"/>
        </w:rPr>
        <w:t xml:space="preserve">. From 7.00 am, skiers can head up the </w:t>
      </w:r>
      <w:proofErr w:type="spellStart"/>
      <w:r w:rsidRPr="00F46667">
        <w:rPr>
          <w:rFonts w:cs="Arial"/>
          <w:lang w:val="en-US"/>
        </w:rPr>
        <w:t>Wiedersberger</w:t>
      </w:r>
      <w:proofErr w:type="spellEnd"/>
      <w:r w:rsidRPr="00F46667">
        <w:rPr>
          <w:rFonts w:cs="Arial"/>
          <w:lang w:val="en-US"/>
        </w:rPr>
        <w:t xml:space="preserve"> Horn in Alpbach and enjoy freshly groomed </w:t>
      </w:r>
      <w:proofErr w:type="spellStart"/>
      <w:r w:rsidRPr="00F46667">
        <w:rPr>
          <w:rFonts w:cs="Arial"/>
          <w:lang w:val="en-US"/>
        </w:rPr>
        <w:t>pistes</w:t>
      </w:r>
      <w:proofErr w:type="spellEnd"/>
      <w:r w:rsidRPr="00F46667">
        <w:rPr>
          <w:rFonts w:cs="Arial"/>
          <w:lang w:val="en-US"/>
        </w:rPr>
        <w:t xml:space="preserve"> in the quiet of the early morning – with the first sunlight reaching the surrounding peaks.</w:t>
      </w:r>
    </w:p>
    <w:p w14:paraId="15FB35A2" w14:textId="77777777" w:rsidR="00F46667" w:rsidRPr="00F46667" w:rsidRDefault="00F46667" w:rsidP="00F46667">
      <w:pPr>
        <w:rPr>
          <w:rFonts w:cs="Arial"/>
          <w:lang w:val="en-US"/>
        </w:rPr>
      </w:pPr>
      <w:r w:rsidRPr="00F46667">
        <w:rPr>
          <w:rFonts w:cs="Arial"/>
          <w:lang w:val="en-US"/>
        </w:rPr>
        <w:t>Later in the day, the 25 mountain huts become part of the sun-skiing experience, combining regional food with panoramic terraces and a relaxed end to a day on the slopes.</w:t>
      </w:r>
    </w:p>
    <w:p w14:paraId="6145497D" w14:textId="77777777" w:rsidR="00F46667" w:rsidRPr="00F46667" w:rsidRDefault="00F46667" w:rsidP="00F46667">
      <w:pPr>
        <w:rPr>
          <w:rFonts w:cs="Arial"/>
          <w:lang w:val="en-US"/>
        </w:rPr>
      </w:pPr>
      <w:r w:rsidRPr="00F46667">
        <w:rPr>
          <w:rFonts w:cs="Arial"/>
          <w:lang w:val="en-US"/>
        </w:rPr>
        <w:t xml:space="preserve">Skiing continues until </w:t>
      </w:r>
      <w:r w:rsidRPr="00F46667">
        <w:rPr>
          <w:rFonts w:cs="Arial"/>
          <w:b/>
          <w:bCs/>
          <w:lang w:val="en-US"/>
        </w:rPr>
        <w:t>04 April 2027</w:t>
      </w:r>
      <w:r w:rsidRPr="00F46667">
        <w:rPr>
          <w:rFonts w:cs="Arial"/>
          <w:lang w:val="en-US"/>
        </w:rPr>
        <w:t>, making the later part of the season an attractive time for families, leisure skiers and anyone who likes to combine turns on the mountain with spring sunshine.</w:t>
      </w:r>
    </w:p>
    <w:p w14:paraId="5C9CF716" w14:textId="6D45F14C" w:rsidR="00F46667" w:rsidRDefault="00F46667" w:rsidP="00F46667">
      <w:pPr>
        <w:rPr>
          <w:rFonts w:cs="Arial"/>
          <w:b/>
          <w:bCs/>
          <w:lang w:val="en-US"/>
        </w:rPr>
      </w:pPr>
    </w:p>
    <w:p w14:paraId="2F46ED37" w14:textId="4F073384" w:rsidR="005475B1" w:rsidRDefault="005475B1" w:rsidP="00F46667">
      <w:pPr>
        <w:rPr>
          <w:rFonts w:cs="Arial"/>
          <w:b/>
          <w:bCs/>
          <w:lang w:val="en-US"/>
        </w:rPr>
      </w:pPr>
    </w:p>
    <w:p w14:paraId="7AEFFEC4" w14:textId="77777777" w:rsidR="006A6E65" w:rsidRPr="00F46667" w:rsidRDefault="006A6E65" w:rsidP="00F46667">
      <w:pPr>
        <w:rPr>
          <w:rFonts w:cs="Arial"/>
          <w:b/>
          <w:bCs/>
          <w:lang w:val="en-US"/>
        </w:rPr>
      </w:pPr>
    </w:p>
    <w:p w14:paraId="0CBFF0A5" w14:textId="77777777" w:rsidR="00F46667" w:rsidRPr="00F46667" w:rsidRDefault="00F46667" w:rsidP="00F46667">
      <w:pPr>
        <w:rPr>
          <w:rFonts w:cs="Arial"/>
          <w:b/>
          <w:bCs/>
          <w:lang w:val="en-US"/>
        </w:rPr>
      </w:pPr>
      <w:r w:rsidRPr="00F46667">
        <w:rPr>
          <w:rFonts w:cs="Arial"/>
          <w:b/>
          <w:bCs/>
          <w:lang w:val="en-US"/>
        </w:rPr>
        <w:t>Events on the mountain</w:t>
      </w:r>
    </w:p>
    <w:p w14:paraId="3A7FA1C3" w14:textId="77777777" w:rsidR="00F46667" w:rsidRPr="00F46667" w:rsidRDefault="00F46667" w:rsidP="00F46667">
      <w:pPr>
        <w:rPr>
          <w:rFonts w:cs="Arial"/>
          <w:lang w:val="en-US"/>
        </w:rPr>
      </w:pPr>
      <w:r w:rsidRPr="00F46667">
        <w:rPr>
          <w:rFonts w:cs="Arial"/>
          <w:lang w:val="en-US"/>
        </w:rPr>
        <w:t>Sport, music and entertainment complement the skiing throughout the season.</w:t>
      </w:r>
    </w:p>
    <w:p w14:paraId="4D6D9C0B" w14:textId="77777777" w:rsidR="00F46667" w:rsidRPr="00F46667" w:rsidRDefault="00F46667" w:rsidP="00F46667">
      <w:pPr>
        <w:rPr>
          <w:rFonts w:cs="Arial"/>
          <w:lang w:val="en-US"/>
        </w:rPr>
      </w:pPr>
      <w:r w:rsidRPr="00F46667">
        <w:rPr>
          <w:rFonts w:cs="Arial"/>
          <w:lang w:val="en-US"/>
        </w:rPr>
        <w:t xml:space="preserve">The </w:t>
      </w:r>
      <w:proofErr w:type="spellStart"/>
      <w:r w:rsidRPr="00F46667">
        <w:rPr>
          <w:rFonts w:cs="Arial"/>
          <w:lang w:val="en-US"/>
        </w:rPr>
        <w:t>programme</w:t>
      </w:r>
      <w:proofErr w:type="spellEnd"/>
      <w:r w:rsidRPr="00F46667">
        <w:rPr>
          <w:rFonts w:cs="Arial"/>
          <w:lang w:val="en-US"/>
        </w:rPr>
        <w:t xml:space="preserve"> begins on a more traditional note with the </w:t>
      </w:r>
      <w:r w:rsidRPr="00F46667">
        <w:rPr>
          <w:rFonts w:cs="Arial"/>
          <w:b/>
          <w:bCs/>
          <w:lang w:val="en-US"/>
        </w:rPr>
        <w:t>Mountain Advent in Alpbachtal on 20 December 2026</w:t>
      </w:r>
      <w:r w:rsidRPr="00F46667">
        <w:rPr>
          <w:rFonts w:cs="Arial"/>
          <w:lang w:val="en-US"/>
        </w:rPr>
        <w:t>, bringing a touch of Tyrolean Christmas atmosphere to the mountain.</w:t>
      </w:r>
    </w:p>
    <w:p w14:paraId="0108228C" w14:textId="77777777" w:rsidR="00F46667" w:rsidRPr="00F46667" w:rsidRDefault="00F46667" w:rsidP="00F46667">
      <w:pPr>
        <w:rPr>
          <w:rFonts w:cs="Arial"/>
          <w:lang w:val="en-US"/>
        </w:rPr>
      </w:pPr>
    </w:p>
    <w:p w14:paraId="30221274" w14:textId="77777777" w:rsidR="00F46667" w:rsidRPr="00F46667" w:rsidRDefault="00F46667" w:rsidP="00F46667">
      <w:pPr>
        <w:rPr>
          <w:rFonts w:cs="Arial"/>
          <w:lang w:val="en-US"/>
        </w:rPr>
      </w:pPr>
      <w:r w:rsidRPr="00F46667">
        <w:rPr>
          <w:rFonts w:cs="Arial"/>
          <w:lang w:val="en-US"/>
        </w:rPr>
        <w:t xml:space="preserve">For those who prefer action on the mountain, </w:t>
      </w:r>
      <w:r w:rsidRPr="00F46667">
        <w:rPr>
          <w:rFonts w:cs="Arial"/>
          <w:b/>
          <w:bCs/>
          <w:lang w:val="en-US"/>
        </w:rPr>
        <w:t xml:space="preserve">Open Faces Alpbachtal on 06 February 2027 </w:t>
      </w:r>
      <w:r w:rsidRPr="00F46667">
        <w:rPr>
          <w:rFonts w:cs="Arial"/>
          <w:lang w:val="en-US"/>
        </w:rPr>
        <w:t xml:space="preserve">brings international </w:t>
      </w:r>
      <w:proofErr w:type="spellStart"/>
      <w:r w:rsidRPr="00F46667">
        <w:rPr>
          <w:rFonts w:cs="Arial"/>
          <w:lang w:val="en-US"/>
        </w:rPr>
        <w:t>freeriders</w:t>
      </w:r>
      <w:proofErr w:type="spellEnd"/>
      <w:r w:rsidRPr="00F46667">
        <w:rPr>
          <w:rFonts w:cs="Arial"/>
          <w:lang w:val="en-US"/>
        </w:rPr>
        <w:t xml:space="preserve"> to the </w:t>
      </w:r>
      <w:proofErr w:type="spellStart"/>
      <w:r w:rsidRPr="00F46667">
        <w:rPr>
          <w:rFonts w:cs="Arial"/>
          <w:lang w:val="en-US"/>
        </w:rPr>
        <w:t>Wiedersberger</w:t>
      </w:r>
      <w:proofErr w:type="spellEnd"/>
      <w:r w:rsidRPr="00F46667">
        <w:rPr>
          <w:rFonts w:cs="Arial"/>
          <w:lang w:val="en-US"/>
        </w:rPr>
        <w:t xml:space="preserve"> Horn, showcasing demanding lines against the backdrop of the Tyrolean Alps. </w:t>
      </w:r>
    </w:p>
    <w:p w14:paraId="4E007923" w14:textId="46A14096" w:rsidR="00F46667" w:rsidRPr="00F46667" w:rsidRDefault="005B4D72" w:rsidP="005B4D72">
      <w:pPr>
        <w:rPr>
          <w:rFonts w:cs="Arial"/>
          <w:lang w:val="en-US"/>
        </w:rPr>
      </w:pPr>
      <w:r w:rsidRPr="005B4D72">
        <w:rPr>
          <w:rFonts w:cs="Arial"/>
          <w:lang w:val="en-US"/>
        </w:rPr>
        <w:t xml:space="preserve">In Wildschönau the </w:t>
      </w:r>
      <w:r w:rsidRPr="005B4D72">
        <w:rPr>
          <w:rFonts w:cs="Arial"/>
          <w:b/>
          <w:lang w:val="en-US"/>
        </w:rPr>
        <w:t>Sound on Snow Festival</w:t>
      </w:r>
      <w:r w:rsidRPr="005B4D72">
        <w:rPr>
          <w:rFonts w:cs="Arial"/>
          <w:lang w:val="en-US"/>
        </w:rPr>
        <w:t xml:space="preserve"> in March brings a festival atmosphere with DJs, live bands and performances on the mountain. One of the musical highlights is an open-air concert with a </w:t>
      </w:r>
      <w:r w:rsidRPr="005B4D72">
        <w:rPr>
          <w:rFonts w:cs="Arial"/>
          <w:b/>
          <w:lang w:val="en-US"/>
        </w:rPr>
        <w:t>Beatles-</w:t>
      </w:r>
      <w:proofErr w:type="spellStart"/>
      <w:r w:rsidRPr="005B4D72">
        <w:rPr>
          <w:rFonts w:cs="Arial"/>
          <w:b/>
          <w:lang w:val="en-US"/>
        </w:rPr>
        <w:t>Coverband</w:t>
      </w:r>
      <w:proofErr w:type="spellEnd"/>
      <w:r w:rsidRPr="005B4D72">
        <w:rPr>
          <w:rFonts w:cs="Arial"/>
          <w:b/>
          <w:lang w:val="en-US"/>
        </w:rPr>
        <w:t xml:space="preserve"> on 20 March 2027</w:t>
      </w:r>
      <w:r w:rsidRPr="005B4D72">
        <w:rPr>
          <w:rFonts w:cs="Arial"/>
          <w:lang w:val="en-US"/>
        </w:rPr>
        <w:t xml:space="preserve"> at </w:t>
      </w:r>
      <w:proofErr w:type="spellStart"/>
      <w:r w:rsidRPr="005B4D72">
        <w:rPr>
          <w:rFonts w:cs="Arial"/>
          <w:lang w:val="en-US"/>
        </w:rPr>
        <w:t>Schatzberg</w:t>
      </w:r>
      <w:proofErr w:type="spellEnd"/>
      <w:r w:rsidRPr="005B4D72">
        <w:rPr>
          <w:rFonts w:cs="Arial"/>
          <w:lang w:val="en-US"/>
        </w:rPr>
        <w:t>. T</w:t>
      </w:r>
      <w:r w:rsidR="00A77F56">
        <w:rPr>
          <w:rFonts w:cs="Arial"/>
          <w:lang w:val="en-US"/>
        </w:rPr>
        <w:t>h</w:t>
      </w:r>
      <w:r w:rsidRPr="005B4D72">
        <w:rPr>
          <w:rFonts w:cs="Arial"/>
          <w:lang w:val="en-US"/>
        </w:rPr>
        <w:t>roughout the</w:t>
      </w:r>
      <w:r>
        <w:rPr>
          <w:rFonts w:cs="Arial"/>
          <w:lang w:val="en-US"/>
        </w:rPr>
        <w:t xml:space="preserve"> </w:t>
      </w:r>
      <w:r w:rsidRPr="005B4D72">
        <w:rPr>
          <w:rFonts w:cs="Arial"/>
          <w:lang w:val="en-US"/>
        </w:rPr>
        <w:t xml:space="preserve">season the weekly events "Winter Night" in Niederau &amp; the </w:t>
      </w:r>
      <w:proofErr w:type="spellStart"/>
      <w:r w:rsidRPr="005B4D72">
        <w:rPr>
          <w:rFonts w:cs="Arial"/>
          <w:lang w:val="en-US"/>
        </w:rPr>
        <w:t>Drachental</w:t>
      </w:r>
      <w:proofErr w:type="spellEnd"/>
      <w:r w:rsidRPr="005B4D72">
        <w:rPr>
          <w:rFonts w:cs="Arial"/>
          <w:lang w:val="en-US"/>
        </w:rPr>
        <w:t xml:space="preserve"> family afternoon are a perfect end of the skiing day.</w:t>
      </w:r>
    </w:p>
    <w:p w14:paraId="03341CCE" w14:textId="77777777" w:rsidR="00F46667" w:rsidRPr="00F46667" w:rsidRDefault="00F46667" w:rsidP="00F46667">
      <w:pPr>
        <w:rPr>
          <w:rFonts w:cs="Arial"/>
          <w:lang w:val="en-US"/>
        </w:rPr>
      </w:pPr>
    </w:p>
    <w:p w14:paraId="0141C7FB" w14:textId="5F202663" w:rsidR="00F46667" w:rsidRPr="00F46667" w:rsidRDefault="00F46667" w:rsidP="00F46667">
      <w:pPr>
        <w:rPr>
          <w:rFonts w:cs="Arial"/>
          <w:lang w:val="en-US"/>
        </w:rPr>
      </w:pPr>
      <w:r w:rsidRPr="00F46667">
        <w:rPr>
          <w:rFonts w:cs="Arial"/>
          <w:lang w:val="en-US"/>
        </w:rPr>
        <w:t xml:space="preserve">Together with other recurring winter experiences, the </w:t>
      </w:r>
      <w:proofErr w:type="spellStart"/>
      <w:r w:rsidRPr="00F46667">
        <w:rPr>
          <w:rFonts w:cs="Arial"/>
          <w:lang w:val="en-US"/>
        </w:rPr>
        <w:t>programme</w:t>
      </w:r>
      <w:proofErr w:type="spellEnd"/>
      <w:r w:rsidRPr="00F46667">
        <w:rPr>
          <w:rFonts w:cs="Arial"/>
          <w:lang w:val="en-US"/>
        </w:rPr>
        <w:t xml:space="preserve"> offers plenty of reasons to discover another side of Ski Juwel</w:t>
      </w:r>
      <w:r w:rsidR="000F266B">
        <w:rPr>
          <w:rFonts w:cs="Arial"/>
          <w:lang w:val="en-US"/>
        </w:rPr>
        <w:t xml:space="preserve"> Alpbachtal Wildschönau</w:t>
      </w:r>
      <w:r w:rsidRPr="00F46667">
        <w:rPr>
          <w:rFonts w:cs="Arial"/>
          <w:lang w:val="en-US"/>
        </w:rPr>
        <w:t xml:space="preserve"> beyond a classic day on the </w:t>
      </w:r>
      <w:proofErr w:type="spellStart"/>
      <w:r w:rsidRPr="00F46667">
        <w:rPr>
          <w:rFonts w:cs="Arial"/>
          <w:lang w:val="en-US"/>
        </w:rPr>
        <w:t>pistes</w:t>
      </w:r>
      <w:proofErr w:type="spellEnd"/>
      <w:r w:rsidRPr="00F46667">
        <w:rPr>
          <w:rFonts w:cs="Arial"/>
          <w:lang w:val="en-US"/>
        </w:rPr>
        <w:t>.</w:t>
      </w:r>
    </w:p>
    <w:p w14:paraId="53A1A40E" w14:textId="77777777" w:rsidR="00F46667" w:rsidRPr="00F46667" w:rsidRDefault="00F46667" w:rsidP="00F46667">
      <w:pPr>
        <w:rPr>
          <w:rFonts w:cs="Arial"/>
          <w:b/>
          <w:bCs/>
          <w:lang w:val="en-US"/>
        </w:rPr>
      </w:pPr>
    </w:p>
    <w:p w14:paraId="7B1F7C93" w14:textId="77777777" w:rsidR="00F46667" w:rsidRPr="00F46667" w:rsidRDefault="00F46667" w:rsidP="00F46667">
      <w:pPr>
        <w:rPr>
          <w:rFonts w:cs="Arial"/>
          <w:b/>
          <w:bCs/>
          <w:lang w:val="en-US"/>
        </w:rPr>
      </w:pPr>
      <w:r w:rsidRPr="00F46667">
        <w:rPr>
          <w:rFonts w:cs="Arial"/>
          <w:b/>
          <w:bCs/>
          <w:lang w:val="en-US"/>
        </w:rPr>
        <w:t>Still real: two valleys, one ski experience</w:t>
      </w:r>
    </w:p>
    <w:p w14:paraId="1973A451" w14:textId="24C478D5" w:rsidR="00F46667" w:rsidRPr="00F46667" w:rsidRDefault="00F46667" w:rsidP="00F46667">
      <w:pPr>
        <w:rPr>
          <w:rFonts w:cs="Arial"/>
          <w:lang w:val="en-US"/>
        </w:rPr>
      </w:pPr>
      <w:r w:rsidRPr="00F46667">
        <w:rPr>
          <w:rFonts w:cs="Arial"/>
          <w:lang w:val="en-US"/>
        </w:rPr>
        <w:t xml:space="preserve">What ultimately </w:t>
      </w:r>
      <w:r w:rsidRPr="00F46667">
        <w:rPr>
          <w:rFonts w:cs="Arial"/>
          <w:b/>
          <w:bCs/>
          <w:lang w:val="en-US"/>
        </w:rPr>
        <w:t>distinguishes</w:t>
      </w:r>
      <w:r w:rsidRPr="00F46667">
        <w:rPr>
          <w:rFonts w:cs="Arial"/>
          <w:lang w:val="en-US"/>
        </w:rPr>
        <w:t xml:space="preserve"> Ski Juwel Alpbachtal Wildschönau is the </w:t>
      </w:r>
      <w:r w:rsidRPr="00F46667">
        <w:rPr>
          <w:rFonts w:cs="Arial"/>
          <w:b/>
          <w:bCs/>
          <w:lang w:val="en-US"/>
        </w:rPr>
        <w:t>combination of contrasts</w:t>
      </w:r>
      <w:r w:rsidRPr="00F46667">
        <w:rPr>
          <w:rFonts w:cs="Arial"/>
          <w:lang w:val="en-US"/>
        </w:rPr>
        <w:t>.</w:t>
      </w:r>
      <w:r w:rsidR="000F266B">
        <w:rPr>
          <w:rFonts w:cs="Arial"/>
          <w:lang w:val="en-US"/>
        </w:rPr>
        <w:t xml:space="preserve"> </w:t>
      </w:r>
      <w:r w:rsidR="00A77F56" w:rsidRPr="00A77F56">
        <w:rPr>
          <w:rFonts w:cs="Arial"/>
          <w:lang w:val="en-US"/>
        </w:rPr>
        <w:t xml:space="preserve">It is large enough to offer 114 </w:t>
      </w:r>
      <w:proofErr w:type="spellStart"/>
      <w:r w:rsidR="00A77F56" w:rsidRPr="00A77F56">
        <w:rPr>
          <w:rFonts w:cs="Arial"/>
          <w:lang w:val="en-US"/>
        </w:rPr>
        <w:t>kilometres</w:t>
      </w:r>
      <w:proofErr w:type="spellEnd"/>
      <w:r w:rsidR="00A77F56" w:rsidRPr="00A77F56">
        <w:rPr>
          <w:rFonts w:cs="Arial"/>
          <w:lang w:val="en-US"/>
        </w:rPr>
        <w:t xml:space="preserve"> of ski </w:t>
      </w:r>
      <w:proofErr w:type="spellStart"/>
      <w:r w:rsidR="00A77F56" w:rsidRPr="00A77F56">
        <w:rPr>
          <w:rFonts w:cs="Arial"/>
          <w:lang w:val="en-US"/>
        </w:rPr>
        <w:t>pistes</w:t>
      </w:r>
      <w:proofErr w:type="spellEnd"/>
      <w:r w:rsidR="00A77F56" w:rsidRPr="00A77F56">
        <w:rPr>
          <w:rFonts w:cs="Arial"/>
          <w:lang w:val="en-US"/>
        </w:rPr>
        <w:t xml:space="preserve"> and a great variety, while its charm is still noticeable</w:t>
      </w:r>
      <w:r w:rsidR="0070361C" w:rsidRPr="0070361C">
        <w:rPr>
          <w:color w:val="000000"/>
          <w:lang w:val="en-US"/>
        </w:rPr>
        <w:t>.</w:t>
      </w:r>
      <w:r w:rsidRPr="00F46667">
        <w:rPr>
          <w:rFonts w:cs="Arial"/>
          <w:lang w:val="en-US"/>
        </w:rPr>
        <w:t xml:space="preserve"> It has modern lifts, yet its villages remain shaped by wooden houses, traditional farms and family-run businesses. There are </w:t>
      </w:r>
      <w:proofErr w:type="spellStart"/>
      <w:r w:rsidRPr="00F46667">
        <w:rPr>
          <w:rFonts w:cs="Arial"/>
          <w:lang w:val="en-US"/>
        </w:rPr>
        <w:t>snowparks</w:t>
      </w:r>
      <w:proofErr w:type="spellEnd"/>
      <w:r w:rsidRPr="00F46667">
        <w:rPr>
          <w:rFonts w:cs="Arial"/>
          <w:lang w:val="en-US"/>
        </w:rPr>
        <w:t xml:space="preserve"> and action for younger guests, but also horse-drawn carriage rides, winter walks and quiet mountain huts.</w:t>
      </w:r>
    </w:p>
    <w:p w14:paraId="047367FC" w14:textId="77777777" w:rsidR="00F46667" w:rsidRPr="00F46667" w:rsidRDefault="00F46667" w:rsidP="00F46667">
      <w:pPr>
        <w:rPr>
          <w:rFonts w:cs="Arial"/>
          <w:lang w:val="en-US"/>
        </w:rPr>
      </w:pPr>
    </w:p>
    <w:p w14:paraId="5A68EDA3" w14:textId="77777777" w:rsidR="00F46667" w:rsidRPr="00F46667" w:rsidRDefault="00F46667" w:rsidP="00F46667">
      <w:pPr>
        <w:rPr>
          <w:rFonts w:cs="Arial"/>
          <w:lang w:val="en-US"/>
        </w:rPr>
      </w:pPr>
      <w:r w:rsidRPr="00F46667">
        <w:rPr>
          <w:rFonts w:cs="Arial"/>
          <w:b/>
          <w:bCs/>
          <w:lang w:val="en-US"/>
        </w:rPr>
        <w:t>Alpbachtal and Wildschönau</w:t>
      </w:r>
      <w:r w:rsidRPr="00F46667">
        <w:rPr>
          <w:rFonts w:cs="Arial"/>
          <w:lang w:val="en-US"/>
        </w:rPr>
        <w:t xml:space="preserve"> </w:t>
      </w:r>
      <w:r w:rsidRPr="00F46667">
        <w:rPr>
          <w:rFonts w:cs="Arial"/>
          <w:b/>
          <w:bCs/>
          <w:lang w:val="en-US"/>
        </w:rPr>
        <w:t>have their own identities</w:t>
      </w:r>
      <w:r w:rsidRPr="00F46667">
        <w:rPr>
          <w:rFonts w:cs="Arial"/>
          <w:lang w:val="en-US"/>
        </w:rPr>
        <w:t>, landscapes and traditions. Together, they create a ski region where guests can spend the day exploring the mountains without losing that connection to the places below.</w:t>
      </w:r>
    </w:p>
    <w:p w14:paraId="06715DCF" w14:textId="77777777" w:rsidR="00F46667" w:rsidRPr="00F46667" w:rsidRDefault="00F46667" w:rsidP="00F46667">
      <w:pPr>
        <w:rPr>
          <w:rFonts w:cs="Arial"/>
          <w:lang w:val="en-US"/>
        </w:rPr>
      </w:pPr>
      <w:r w:rsidRPr="00F46667">
        <w:rPr>
          <w:rFonts w:cs="Arial"/>
          <w:lang w:val="en-US"/>
        </w:rPr>
        <w:t xml:space="preserve">It is not about looking back. It is about </w:t>
      </w:r>
      <w:r w:rsidRPr="00F46667">
        <w:rPr>
          <w:rFonts w:cs="Arial"/>
          <w:b/>
          <w:bCs/>
          <w:lang w:val="en-US"/>
        </w:rPr>
        <w:t>preserving what matters</w:t>
      </w:r>
      <w:r w:rsidRPr="00F46667">
        <w:rPr>
          <w:rFonts w:cs="Arial"/>
          <w:lang w:val="en-US"/>
        </w:rPr>
        <w:t xml:space="preserve"> while making a winter holiday </w:t>
      </w:r>
      <w:r w:rsidRPr="00F46667">
        <w:rPr>
          <w:rFonts w:cs="Arial"/>
          <w:b/>
          <w:bCs/>
          <w:lang w:val="en-US"/>
        </w:rPr>
        <w:t>comfortable for today</w:t>
      </w:r>
      <w:r w:rsidRPr="00F46667">
        <w:rPr>
          <w:rFonts w:cs="Arial"/>
          <w:lang w:val="en-US"/>
        </w:rPr>
        <w:t>.</w:t>
      </w:r>
    </w:p>
    <w:p w14:paraId="46288EA3" w14:textId="77777777" w:rsidR="00F46667" w:rsidRPr="00F46667" w:rsidRDefault="00F46667" w:rsidP="00F46667">
      <w:pPr>
        <w:rPr>
          <w:rFonts w:cs="Arial"/>
          <w:b/>
          <w:bCs/>
          <w:lang w:val="en-US"/>
        </w:rPr>
      </w:pPr>
    </w:p>
    <w:p w14:paraId="1CF4E526" w14:textId="77777777" w:rsidR="00F46667" w:rsidRPr="00F46667" w:rsidRDefault="00F46667" w:rsidP="00F46667">
      <w:pPr>
        <w:rPr>
          <w:rFonts w:cs="Arial"/>
          <w:b/>
          <w:bCs/>
          <w:lang w:val="en-US"/>
        </w:rPr>
      </w:pPr>
    </w:p>
    <w:p w14:paraId="7A07A5CA" w14:textId="77777777" w:rsidR="00F46667" w:rsidRPr="00F46667" w:rsidRDefault="00F46667" w:rsidP="00F46667">
      <w:pPr>
        <w:rPr>
          <w:rFonts w:cs="Arial"/>
          <w:lang w:val="en-US"/>
        </w:rPr>
      </w:pPr>
      <w:r w:rsidRPr="00F46667">
        <w:rPr>
          <w:rFonts w:cs="Arial"/>
          <w:b/>
          <w:bCs/>
          <w:lang w:val="en-US"/>
        </w:rPr>
        <w:t>Ski the slopes. Feel the charm. And experience a part of Tyrol that is still real.</w:t>
      </w:r>
    </w:p>
    <w:p w14:paraId="12701F10" w14:textId="77777777" w:rsidR="00F46667" w:rsidRPr="00F46667" w:rsidRDefault="00F46667" w:rsidP="00F46667">
      <w:pPr>
        <w:rPr>
          <w:rFonts w:cs="Arial"/>
          <w:b/>
          <w:bCs/>
          <w:lang w:val="en-US"/>
        </w:rPr>
      </w:pPr>
    </w:p>
    <w:p w14:paraId="726452D8" w14:textId="77777777" w:rsidR="00F46667" w:rsidRPr="00F46667" w:rsidRDefault="00F46667" w:rsidP="00F46667">
      <w:pPr>
        <w:rPr>
          <w:rFonts w:cs="Arial"/>
          <w:b/>
          <w:bCs/>
          <w:lang w:val="en-US"/>
        </w:rPr>
      </w:pPr>
      <w:r w:rsidRPr="00F46667">
        <w:rPr>
          <w:rFonts w:cs="Arial"/>
          <w:b/>
          <w:bCs/>
          <w:lang w:val="en-US"/>
        </w:rPr>
        <w:t>Ski Juwel Alpbachtal Wildschönau at a glance</w:t>
      </w:r>
    </w:p>
    <w:p w14:paraId="0DCB24DA" w14:textId="68453962" w:rsidR="00F46667" w:rsidRPr="00F46667" w:rsidRDefault="00F46667" w:rsidP="00F46667">
      <w:pPr>
        <w:rPr>
          <w:rFonts w:cs="Arial"/>
          <w:lang w:val="en-US"/>
        </w:rPr>
      </w:pPr>
      <w:r w:rsidRPr="00F46667">
        <w:rPr>
          <w:rFonts w:cs="Arial"/>
          <w:b/>
          <w:bCs/>
          <w:lang w:val="en-US"/>
        </w:rPr>
        <w:t>114 km</w:t>
      </w:r>
      <w:r w:rsidRPr="00F46667">
        <w:rPr>
          <w:rFonts w:cs="Arial"/>
          <w:lang w:val="en-US"/>
        </w:rPr>
        <w:t xml:space="preserve"> of </w:t>
      </w:r>
      <w:proofErr w:type="spellStart"/>
      <w:r w:rsidRPr="00F46667">
        <w:rPr>
          <w:rFonts w:cs="Arial"/>
          <w:lang w:val="en-US"/>
        </w:rPr>
        <w:t>pistes</w:t>
      </w:r>
      <w:proofErr w:type="spellEnd"/>
      <w:r w:rsidRPr="00F46667">
        <w:rPr>
          <w:rFonts w:cs="Arial"/>
          <w:lang w:val="en-US"/>
        </w:rPr>
        <w:t xml:space="preserve"> | </w:t>
      </w:r>
      <w:r w:rsidRPr="00F46667">
        <w:rPr>
          <w:rFonts w:cs="Arial"/>
          <w:b/>
          <w:bCs/>
          <w:lang w:val="en-US"/>
        </w:rPr>
        <w:t xml:space="preserve">43 lifts </w:t>
      </w:r>
      <w:r w:rsidRPr="00F46667">
        <w:rPr>
          <w:rFonts w:cs="Arial"/>
          <w:lang w:val="en-US"/>
        </w:rPr>
        <w:t xml:space="preserve">| </w:t>
      </w:r>
      <w:r w:rsidRPr="00F46667">
        <w:rPr>
          <w:rFonts w:cs="Arial"/>
          <w:b/>
          <w:bCs/>
          <w:lang w:val="en-US"/>
        </w:rPr>
        <w:t>25 mountain huts</w:t>
      </w:r>
      <w:r w:rsidRPr="00F46667">
        <w:rPr>
          <w:rFonts w:cs="Arial"/>
          <w:lang w:val="en-US"/>
        </w:rPr>
        <w:t xml:space="preserve"> | four mountains | two valleys | dedicated children's areas | </w:t>
      </w:r>
      <w:proofErr w:type="spellStart"/>
      <w:r w:rsidR="00A70097">
        <w:rPr>
          <w:rFonts w:cs="Arial"/>
          <w:lang w:val="en-US"/>
        </w:rPr>
        <w:t>S</w:t>
      </w:r>
      <w:r w:rsidRPr="00F46667">
        <w:rPr>
          <w:rFonts w:cs="Arial"/>
          <w:lang w:val="en-US"/>
        </w:rPr>
        <w:t>nowparks</w:t>
      </w:r>
      <w:proofErr w:type="spellEnd"/>
      <w:r w:rsidRPr="00F46667">
        <w:rPr>
          <w:rFonts w:cs="Arial"/>
          <w:lang w:val="en-US"/>
        </w:rPr>
        <w:t xml:space="preserve"> | Family Park</w:t>
      </w:r>
      <w:r w:rsidR="00A70097">
        <w:rPr>
          <w:rFonts w:cs="Arial"/>
          <w:lang w:val="en-US"/>
        </w:rPr>
        <w:t>s</w:t>
      </w:r>
      <w:r w:rsidRPr="00F46667">
        <w:rPr>
          <w:rFonts w:cs="Arial"/>
          <w:lang w:val="en-US"/>
        </w:rPr>
        <w:t xml:space="preserve"> | Top of Alpbachtal at 2,030 m | Alpine Coaster </w:t>
      </w:r>
      <w:proofErr w:type="spellStart"/>
      <w:r w:rsidR="00A70097">
        <w:rPr>
          <w:rFonts w:cs="Arial"/>
          <w:lang w:val="en-US"/>
        </w:rPr>
        <w:t>Alpbachtaler</w:t>
      </w:r>
      <w:proofErr w:type="spellEnd"/>
      <w:r w:rsidR="00A70097">
        <w:rPr>
          <w:rFonts w:cs="Arial"/>
          <w:lang w:val="en-US"/>
        </w:rPr>
        <w:t xml:space="preserve"> </w:t>
      </w:r>
      <w:proofErr w:type="spellStart"/>
      <w:r w:rsidR="00A70097">
        <w:rPr>
          <w:rFonts w:cs="Arial"/>
          <w:lang w:val="en-US"/>
        </w:rPr>
        <w:t>Lauser-Sauser</w:t>
      </w:r>
      <w:proofErr w:type="spellEnd"/>
      <w:r w:rsidR="00A70097">
        <w:rPr>
          <w:rFonts w:cs="Arial"/>
          <w:lang w:val="en-US"/>
        </w:rPr>
        <w:t xml:space="preserve"> </w:t>
      </w:r>
      <w:r w:rsidRPr="00F46667">
        <w:rPr>
          <w:rFonts w:cs="Arial"/>
          <w:lang w:val="en-US"/>
        </w:rPr>
        <w:t>| natural toboggan runs | winter &amp; snowshoe hiking | night skiing</w:t>
      </w:r>
      <w:r w:rsidR="00066EAD">
        <w:rPr>
          <w:rFonts w:cs="Arial"/>
          <w:lang w:val="en-US"/>
        </w:rPr>
        <w:t xml:space="preserve"> </w:t>
      </w:r>
      <w:r w:rsidR="00066EAD" w:rsidRPr="005475B1">
        <w:rPr>
          <w:rFonts w:cs="Arial"/>
          <w:lang w:val="en-US"/>
        </w:rPr>
        <w:t xml:space="preserve">&amp; </w:t>
      </w:r>
      <w:r w:rsidR="00A70097" w:rsidRPr="005475B1">
        <w:rPr>
          <w:rFonts w:cs="Arial"/>
          <w:lang w:val="en-US"/>
        </w:rPr>
        <w:t xml:space="preserve">night </w:t>
      </w:r>
      <w:r w:rsidR="00066EAD" w:rsidRPr="005475B1">
        <w:rPr>
          <w:rFonts w:cs="Arial"/>
          <w:lang w:val="en-US"/>
        </w:rPr>
        <w:t>tobogganing</w:t>
      </w:r>
      <w:r w:rsidRPr="00F46667">
        <w:rPr>
          <w:rFonts w:cs="Arial"/>
          <w:lang w:val="en-US"/>
        </w:rPr>
        <w:t xml:space="preserve"> | First Line Skiing | Snow Events </w:t>
      </w:r>
      <w:r w:rsidR="005475B1">
        <w:rPr>
          <w:rFonts w:cs="Arial"/>
          <w:lang w:val="en-US"/>
        </w:rPr>
        <w:t>&amp; much more to discover!</w:t>
      </w:r>
    </w:p>
    <w:p w14:paraId="455186C0" w14:textId="77777777" w:rsidR="00F46667" w:rsidRPr="00F46667" w:rsidRDefault="00F46667" w:rsidP="00F46667">
      <w:pPr>
        <w:rPr>
          <w:rFonts w:cs="Arial"/>
          <w:b/>
          <w:bCs/>
          <w:lang w:val="en-US"/>
        </w:rPr>
      </w:pPr>
    </w:p>
    <w:p w14:paraId="63AB5F7F" w14:textId="7544D901" w:rsidR="00F46667" w:rsidRPr="00F46667" w:rsidRDefault="00F46667" w:rsidP="00F46667">
      <w:pPr>
        <w:rPr>
          <w:rFonts w:cs="Arial"/>
          <w:lang w:val="en-US"/>
        </w:rPr>
      </w:pPr>
      <w:r w:rsidRPr="00F46667">
        <w:rPr>
          <w:rFonts w:cs="Arial"/>
          <w:b/>
          <w:bCs/>
          <w:lang w:val="en-US"/>
        </w:rPr>
        <w:t>Winter season from 04 December 2026 – 04 April 2027</w:t>
      </w:r>
      <w:r w:rsidRPr="00F46667">
        <w:rPr>
          <w:rFonts w:cs="Arial"/>
          <w:lang w:val="en-US"/>
        </w:rPr>
        <w:br/>
      </w:r>
      <w:r w:rsidRPr="00F46667">
        <w:rPr>
          <w:rFonts w:cs="Arial"/>
          <w:b/>
          <w:bCs/>
          <w:lang w:val="en-US"/>
        </w:rPr>
        <w:t xml:space="preserve">Family Easter Bonus from 13 March till season end </w:t>
      </w:r>
      <w:r w:rsidRPr="00F46667">
        <w:rPr>
          <w:rFonts w:cs="Arial"/>
          <w:lang w:val="en-US"/>
        </w:rPr>
        <w:br/>
      </w:r>
    </w:p>
    <w:p w14:paraId="2F10975B" w14:textId="77777777" w:rsidR="00F46667" w:rsidRPr="00F46667" w:rsidRDefault="00F46667" w:rsidP="00CD199B">
      <w:pPr>
        <w:rPr>
          <w:lang w:val="en-US"/>
        </w:rPr>
      </w:pPr>
    </w:p>
    <w:p w14:paraId="3B090EA5" w14:textId="77777777" w:rsidR="00F46667" w:rsidRPr="00F46667" w:rsidRDefault="00F46667">
      <w:pPr>
        <w:rPr>
          <w:lang w:val="en-US"/>
        </w:rPr>
      </w:pPr>
      <w:r w:rsidRPr="00F46667">
        <w:rPr>
          <w:lang w:val="en-US"/>
        </w:rPr>
        <w:br w:type="page"/>
      </w:r>
    </w:p>
    <w:p w14:paraId="613A1BF7" w14:textId="569F8D20" w:rsidR="00873801" w:rsidRPr="00F46667" w:rsidRDefault="00873801" w:rsidP="00CD199B">
      <w:pPr>
        <w:rPr>
          <w:lang w:val="en-US"/>
        </w:rPr>
      </w:pPr>
      <w:r>
        <w:rPr>
          <w:rFonts w:eastAsia="Calibri" w:cs="Times New Roman"/>
          <w:noProof/>
          <w:lang w:val="de-AT" w:eastAsia="de-AT"/>
        </w:rPr>
        <w:lastRenderedPageBreak/>
        <mc:AlternateContent>
          <mc:Choice Requires="wps">
            <w:drawing>
              <wp:anchor distT="0" distB="0" distL="114300" distR="114300" simplePos="0" relativeHeight="251660288" behindDoc="0" locked="0" layoutInCell="1" allowOverlap="1" wp14:anchorId="15FA2D2E" wp14:editId="39A4092A">
                <wp:simplePos x="0" y="0"/>
                <wp:positionH relativeFrom="column">
                  <wp:posOffset>-235337</wp:posOffset>
                </wp:positionH>
                <wp:positionV relativeFrom="paragraph">
                  <wp:posOffset>227330</wp:posOffset>
                </wp:positionV>
                <wp:extent cx="6216015" cy="304165"/>
                <wp:effectExtent l="0" t="0" r="13335" b="19685"/>
                <wp:wrapNone/>
                <wp:docPr id="6" name="Textfeld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6015" cy="304165"/>
                        </a:xfrm>
                        <a:prstGeom prst="rect">
                          <a:avLst/>
                        </a:prstGeom>
                        <a:solidFill>
                          <a:srgbClr val="969696"/>
                        </a:solidFill>
                        <a:ln w="19050">
                          <a:solidFill>
                            <a:srgbClr val="969696"/>
                          </a:solidFill>
                          <a:miter lim="800000"/>
                          <a:headEnd/>
                          <a:tailEnd/>
                        </a:ln>
                      </wps:spPr>
                      <wps:txbx>
                        <w:txbxContent>
                          <w:p w14:paraId="67158390" w14:textId="77777777" w:rsidR="00873801" w:rsidRPr="00943D68" w:rsidRDefault="00873801" w:rsidP="00873801">
                            <w:pPr>
                              <w:rPr>
                                <w:rFonts w:ascii="Arial Black" w:hAnsi="Arial Black"/>
                                <w:color w:val="FFFFFF" w:themeColor="background1"/>
                              </w:rPr>
                            </w:pPr>
                            <w:r>
                              <w:rPr>
                                <w:rFonts w:ascii="Arial Black" w:hAnsi="Arial Black"/>
                                <w:caps/>
                                <w:color w:val="FFFFFF" w:themeColor="background1"/>
                              </w:rPr>
                              <w:t xml:space="preserve">InfoBOX „ski juwel alpbachtal wildschönau“          </w:t>
                            </w:r>
                            <w:r w:rsidRPr="00943D68">
                              <w:rPr>
                                <w:rFonts w:ascii="Arial Black" w:hAnsi="Arial Black"/>
                                <w:color w:val="FFFFFF" w:themeColor="background1"/>
                              </w:rPr>
                              <w:t>www.skijuwel.com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5FA2D2E" id="_x0000_t202" coordsize="21600,21600" o:spt="202" path="m,l,21600r21600,l21600,xe">
                <v:stroke joinstyle="miter"/>
                <v:path gradientshapeok="t" o:connecttype="rect"/>
              </v:shapetype>
              <v:shape id="Textfeld 6" o:spid="_x0000_s1026" type="#_x0000_t202" style="position:absolute;margin-left:-18.55pt;margin-top:17.9pt;width:489.45pt;height:23.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" fillcolor="#969696" strokecolor="#969696" strokeweight="1.5pt">
                <v:textbox>
                  <w:txbxContent>
                    <w:p w14:paraId="67158390" w14:textId="77777777" w:rsidR="00873801" w:rsidRPr="00943D68" w:rsidRDefault="00873801" w:rsidP="00873801">
                      <w:pPr>
                        <w:rPr>
                          <w:rFonts w:ascii="Arial Black" w:hAnsi="Arial Black"/>
                          <w:color w:val="FFFFFF" w:themeColor="background1"/>
                        </w:rPr>
                      </w:pPr>
                      <w:r>
                        <w:rPr>
                          <w:rFonts w:ascii="Arial Black" w:hAnsi="Arial Black"/>
                          <w:caps/>
                          <w:color w:val="FFFFFF" w:themeColor="background1"/>
                        </w:rPr>
                        <w:t xml:space="preserve">InfoBOX „ski juwel alpbachtal wildschönau“          </w:t>
                      </w:r>
                      <w:r w:rsidRPr="00943D68">
                        <w:rPr>
                          <w:rFonts w:ascii="Arial Black" w:hAnsi="Arial Black"/>
                          <w:color w:val="FFFFFF" w:themeColor="background1"/>
                        </w:rPr>
                        <w:t>www.skijuwel.com</w:t>
                      </w:r>
                    </w:p>
                  </w:txbxContent>
                </v:textbox>
              </v:shape>
            </w:pict>
          </mc:Fallback>
        </mc:AlternateContent>
      </w:r>
    </w:p>
    <w:p w14:paraId="312B1478" w14:textId="77777777" w:rsidR="00130384" w:rsidRPr="00130384" w:rsidRDefault="00130384" w:rsidP="00130384">
      <w:pPr>
        <w:tabs>
          <w:tab w:val="left" w:pos="220"/>
          <w:tab w:val="left" w:pos="720"/>
        </w:tabs>
        <w:spacing w:line="360" w:lineRule="auto"/>
        <w:ind w:left="720" w:right="680" w:hanging="720"/>
        <w:jc w:val="center"/>
        <w:rPr>
          <w:rFonts w:ascii="Helvetica" w:eastAsia="Helvetica" w:hAnsi="Helvetica" w:cs="Helvetica"/>
          <w:shd w:val="clear" w:color="auto" w:fill="FFFFFF"/>
          <w:lang w:val="en-US"/>
        </w:rPr>
      </w:pPr>
      <w:r>
        <w:rPr>
          <w:rFonts w:eastAsia="Calibri" w:cs="Times New Roman"/>
          <w:noProof/>
          <w:lang w:val="de-AT" w:eastAsia="de-AT"/>
        </w:rPr>
        <mc:AlternateContent>
          <mc:Choice Requires="wps">
            <w:drawing>
              <wp:anchor distT="0" distB="0" distL="114300" distR="114300" simplePos="0" relativeHeight="251663360" behindDoc="1" locked="0" layoutInCell="1" allowOverlap="1" wp14:anchorId="2E81E576" wp14:editId="7CC9744F">
                <wp:simplePos x="0" y="0"/>
                <wp:positionH relativeFrom="column">
                  <wp:posOffset>-234112</wp:posOffset>
                </wp:positionH>
                <wp:positionV relativeFrom="paragraph">
                  <wp:posOffset>114884</wp:posOffset>
                </wp:positionV>
                <wp:extent cx="6221730" cy="8778240"/>
                <wp:effectExtent l="0" t="0" r="26670" b="22860"/>
                <wp:wrapNone/>
                <wp:docPr id="8" name="Rechteck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21730" cy="8778240"/>
                        </a:xfrm>
                        <a:prstGeom prst="rect">
                          <a:avLst/>
                        </a:prstGeom>
                        <a:noFill/>
                        <a:ln w="19050">
                          <a:solidFill>
                            <a:srgbClr val="969696"/>
                          </a:solidFill>
                          <a:miter lim="800000"/>
                          <a:headEnd/>
                          <a:tailEnd/>
                        </a:ln>
                        <a:extLst>
                          <a:ext uri="{909E8E84-426E-40DD-AFC4-6F175D3DCCD1}">
                            <a14:hiddenFill xmlns:a14="http://schemas.microsoft.com/office/drawing/2010/main">
                              <a:solidFill>
                                <a:srgbClr val="FF0000"/>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E16C4D" id="Rechteck 8" o:spid="_x0000_s1026" style="position:absolute;margin-left:-18.45pt;margin-top:9.05pt;width:489.9pt;height:691.2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" filled="f" fillcolor="red" strokecolor="#969696" strokeweight="1.5pt"/>
            </w:pict>
          </mc:Fallback>
        </mc:AlternateContent>
      </w:r>
    </w:p>
    <w:p w14:paraId="5CBD03DA" w14:textId="77777777" w:rsidR="00130384" w:rsidRPr="00130384" w:rsidRDefault="00130384" w:rsidP="00130384">
      <w:pPr>
        <w:tabs>
          <w:tab w:val="left" w:pos="220"/>
          <w:tab w:val="left" w:pos="720"/>
        </w:tabs>
        <w:spacing w:line="360" w:lineRule="auto"/>
        <w:ind w:left="720" w:right="680" w:hanging="11"/>
        <w:jc w:val="center"/>
        <w:rPr>
          <w:rFonts w:ascii="Helvetica" w:eastAsia="Helvetica" w:hAnsi="Helvetica" w:cs="Helvetica"/>
          <w:sz w:val="18"/>
          <w:szCs w:val="18"/>
          <w:shd w:val="clear" w:color="auto" w:fill="FFFFFF"/>
          <w:lang w:val="en-US"/>
        </w:rPr>
      </w:pPr>
    </w:p>
    <w:p w14:paraId="5A49AE3E" w14:textId="1C27FEDC" w:rsidR="00130384" w:rsidRPr="00130384" w:rsidRDefault="00130384" w:rsidP="00130384">
      <w:pPr>
        <w:tabs>
          <w:tab w:val="left" w:pos="220"/>
          <w:tab w:val="left" w:pos="720"/>
        </w:tabs>
        <w:spacing w:line="360" w:lineRule="auto"/>
        <w:ind w:right="680"/>
        <w:jc w:val="center"/>
        <w:rPr>
          <w:noProof/>
          <w:lang w:val="en-US"/>
        </w:rPr>
      </w:pPr>
      <w:r>
        <w:rPr>
          <w:noProof/>
          <w:lang w:val="de-AT" w:eastAsia="de-AT"/>
        </w:rPr>
        <w:drawing>
          <wp:anchor distT="0" distB="0" distL="114300" distR="114300" simplePos="0" relativeHeight="251671552" behindDoc="0" locked="0" layoutInCell="1" allowOverlap="1" wp14:anchorId="407BCC0B" wp14:editId="538228B7">
            <wp:simplePos x="0" y="0"/>
            <wp:positionH relativeFrom="margin">
              <wp:posOffset>1986280</wp:posOffset>
            </wp:positionH>
            <wp:positionV relativeFrom="paragraph">
              <wp:posOffset>163195</wp:posOffset>
            </wp:positionV>
            <wp:extent cx="1797050" cy="1197610"/>
            <wp:effectExtent l="0" t="0" r="0" b="2540"/>
            <wp:wrapThrough wrapText="bothSides">
              <wp:wrapPolygon edited="0">
                <wp:start x="0" y="0"/>
                <wp:lineTo x="0" y="21302"/>
                <wp:lineTo x="21295" y="21302"/>
                <wp:lineTo x="21295" y="0"/>
                <wp:lineTo x="0" y="0"/>
              </wp:wrapPolygon>
            </wp:wrapThrough>
            <wp:docPr id="25" name="Grafi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797050" cy="119761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de-AT" w:eastAsia="de-AT"/>
        </w:rPr>
        <w:drawing>
          <wp:anchor distT="0" distB="0" distL="114300" distR="114300" simplePos="0" relativeHeight="251672576" behindDoc="0" locked="0" layoutInCell="1" allowOverlap="1" wp14:anchorId="4FA1A35B" wp14:editId="60C743F1">
            <wp:simplePos x="0" y="0"/>
            <wp:positionH relativeFrom="margin">
              <wp:posOffset>3967480</wp:posOffset>
            </wp:positionH>
            <wp:positionV relativeFrom="paragraph">
              <wp:posOffset>182245</wp:posOffset>
            </wp:positionV>
            <wp:extent cx="1797050" cy="1197610"/>
            <wp:effectExtent l="0" t="0" r="0" b="2540"/>
            <wp:wrapThrough wrapText="bothSides">
              <wp:wrapPolygon edited="0">
                <wp:start x="0" y="0"/>
                <wp:lineTo x="0" y="21302"/>
                <wp:lineTo x="21295" y="21302"/>
                <wp:lineTo x="21295" y="0"/>
                <wp:lineTo x="0" y="0"/>
              </wp:wrapPolygon>
            </wp:wrapThrough>
            <wp:docPr id="26" name="Grafi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1797050" cy="119761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Arial"/>
          <w:b/>
          <w:noProof/>
          <w:sz w:val="16"/>
          <w:szCs w:val="16"/>
          <w:lang w:val="de-AT" w:eastAsia="de-AT"/>
        </w:rPr>
        <mc:AlternateContent>
          <mc:Choice Requires="wps">
            <w:drawing>
              <wp:anchor distT="0" distB="0" distL="114300" distR="114300" simplePos="0" relativeHeight="251666432" behindDoc="0" locked="0" layoutInCell="1" allowOverlap="1" wp14:anchorId="3E7AF498" wp14:editId="0E065206">
                <wp:simplePos x="0" y="0"/>
                <wp:positionH relativeFrom="column">
                  <wp:posOffset>4002405</wp:posOffset>
                </wp:positionH>
                <wp:positionV relativeFrom="paragraph">
                  <wp:posOffset>1437640</wp:posOffset>
                </wp:positionV>
                <wp:extent cx="1818005" cy="714375"/>
                <wp:effectExtent l="0" t="0" r="0" b="0"/>
                <wp:wrapNone/>
                <wp:docPr id="12" name="Textfeld 12"/>
                <wp:cNvGraphicFramePr/>
                <a:graphic xmlns:a="http://schemas.openxmlformats.org/drawingml/2006/main">
                  <a:graphicData uri="http://schemas.microsoft.com/office/word/2010/wordprocessingShape">
                    <wps:wsp>
                      <wps:cNvSpPr txBox="1"/>
                      <wps:spPr>
                        <a:xfrm>
                          <a:off x="0" y="0"/>
                          <a:ext cx="1818005" cy="714375"/>
                        </a:xfrm>
                        <a:prstGeom prst="rect">
                          <a:avLst/>
                        </a:prstGeom>
                        <a:noFill/>
                        <a:ln w="6350">
                          <a:noFill/>
                        </a:ln>
                        <a:effectLst/>
                        <a:sp3d/>
                      </wps:spPr>
                      <wps:style>
                        <a:lnRef idx="0">
                          <a:scrgbClr r="0" g="0" b="0"/>
                        </a:lnRef>
                        <a:fillRef idx="0">
                          <a:scrgbClr r="0" g="0" b="0"/>
                        </a:fillRef>
                        <a:effectRef idx="0">
                          <a:scrgbClr r="0" g="0" b="0"/>
                        </a:effectRef>
                        <a:fontRef idx="none"/>
                      </wps:style>
                      <wps:txbx>
                        <w:txbxContent>
                          <w:p w14:paraId="03A24C0D" w14:textId="4D0D7E1A" w:rsidR="00130384" w:rsidRPr="005475B1" w:rsidRDefault="00130384" w:rsidP="00130384">
                            <w:pPr>
                              <w:jc w:val="both"/>
                            </w:pPr>
                            <w:r w:rsidRPr="005475B1">
                              <w:rPr>
                                <w:rFonts w:cs="Arial"/>
                                <w:sz w:val="16"/>
                                <w:szCs w:val="16"/>
                                <w:lang w:val="en-US"/>
                              </w:rPr>
                              <w:t xml:space="preserve">25 rustic huts treat you to a variety of Tyrolean </w:t>
                            </w:r>
                            <w:proofErr w:type="spellStart"/>
                            <w:r w:rsidRPr="005475B1">
                              <w:rPr>
                                <w:rFonts w:cs="Arial"/>
                                <w:sz w:val="16"/>
                                <w:szCs w:val="16"/>
                                <w:lang w:val="en-US"/>
                              </w:rPr>
                              <w:t>specialities</w:t>
                            </w:r>
                            <w:proofErr w:type="spellEnd"/>
                            <w:r w:rsidRPr="005475B1">
                              <w:rPr>
                                <w:rFonts w:cs="Arial"/>
                                <w:sz w:val="16"/>
                                <w:szCs w:val="16"/>
                                <w:lang w:val="en-US"/>
                              </w:rPr>
                              <w:t xml:space="preserve"> and regional delicacies.</w:t>
                            </w:r>
                            <w:r w:rsidR="005B4D72" w:rsidRPr="005475B1">
                              <w:rPr>
                                <w:rFonts w:cs="Arial"/>
                                <w:sz w:val="16"/>
                                <w:szCs w:val="16"/>
                                <w:lang w:val="en-US"/>
                              </w:rPr>
                              <w:t xml:space="preserve"> </w:t>
                            </w:r>
                            <w:r w:rsidRPr="005475B1">
                              <w:rPr>
                                <w:rFonts w:cs="Arial"/>
                                <w:sz w:val="16"/>
                                <w:szCs w:val="16"/>
                                <w:lang w:val="it-IT"/>
                              </w:rPr>
                              <w:t xml:space="preserve">© </w:t>
                            </w:r>
                            <w:r w:rsidR="005475B1" w:rsidRPr="005475B1">
                              <w:rPr>
                                <w:rFonts w:cs="Arial"/>
                                <w:sz w:val="16"/>
                                <w:szCs w:val="16"/>
                                <w:lang w:val="it-IT"/>
                              </w:rPr>
                              <w:t>Austria Tourism</w:t>
                            </w:r>
                            <w:r w:rsidR="005475B1">
                              <w:rPr>
                                <w:rFonts w:cs="Arial"/>
                                <w:sz w:val="16"/>
                                <w:szCs w:val="16"/>
                                <w:lang w:val="it-IT"/>
                              </w:rPr>
                              <w:t xml:space="preserve"> / </w:t>
                            </w:r>
                            <w:r w:rsidR="005475B1" w:rsidRPr="005475B1">
                              <w:rPr>
                                <w:rFonts w:cs="Arial"/>
                                <w:sz w:val="16"/>
                                <w:szCs w:val="16"/>
                                <w:lang w:val="it-IT"/>
                              </w:rPr>
                              <w:t>Christoph</w:t>
                            </w:r>
                            <w:r w:rsidR="005475B1">
                              <w:rPr>
                                <w:rFonts w:cs="Arial"/>
                                <w:sz w:val="16"/>
                                <w:szCs w:val="16"/>
                                <w:lang w:val="it-IT"/>
                              </w:rPr>
                              <w:t xml:space="preserve"> </w:t>
                            </w:r>
                            <w:proofErr w:type="spellStart"/>
                            <w:r w:rsidR="005475B1" w:rsidRPr="005475B1">
                              <w:rPr>
                                <w:rFonts w:cs="Arial"/>
                                <w:sz w:val="16"/>
                                <w:szCs w:val="16"/>
                                <w:lang w:val="it-IT"/>
                              </w:rPr>
                              <w:t>Oberschneider</w:t>
                            </w:r>
                            <w:proofErr w:type="spellEnd"/>
                          </w:p>
                        </w:txbxContent>
                      </wps:txbx>
                      <wps:bodyPr rot="0" spcFirstLastPara="1" vertOverflow="overflow" horzOverflow="overflow" vert="horz" wrap="square" lIns="50800" tIns="50800" rIns="50800" bIns="50800" numCol="1" spcCol="3810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7AF498" id="Textfeld 12" o:spid="_x0000_s1027" type="#_x0000_t202" style="position:absolute;left:0;text-align:left;margin-left:315.15pt;margin-top:113.2pt;width:143.15pt;height:56.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" filled="f" stroked="f" strokeweight=".5pt">
                <v:textbox inset="4pt,4pt,4pt,4pt">
                  <w:txbxContent>
                    <w:p w14:paraId="03A24C0D" w14:textId="4D0D7E1A" w:rsidR="00130384" w:rsidRPr="005475B1" w:rsidRDefault="00130384" w:rsidP="00130384">
                      <w:pPr>
                        <w:jc w:val="both"/>
                      </w:pPr>
                      <w:r w:rsidRPr="005475B1">
                        <w:rPr>
                          <w:rFonts w:cs="Arial"/>
                          <w:sz w:val="16"/>
                          <w:szCs w:val="16"/>
                          <w:lang w:val="en-US"/>
                        </w:rPr>
                        <w:t xml:space="preserve">25 rustic huts treat you to a variety of Tyrolean </w:t>
                      </w:r>
                      <w:proofErr w:type="spellStart"/>
                      <w:r w:rsidRPr="005475B1">
                        <w:rPr>
                          <w:rFonts w:cs="Arial"/>
                          <w:sz w:val="16"/>
                          <w:szCs w:val="16"/>
                          <w:lang w:val="en-US"/>
                        </w:rPr>
                        <w:t>specialities</w:t>
                      </w:r>
                      <w:proofErr w:type="spellEnd"/>
                      <w:r w:rsidRPr="005475B1">
                        <w:rPr>
                          <w:rFonts w:cs="Arial"/>
                          <w:sz w:val="16"/>
                          <w:szCs w:val="16"/>
                          <w:lang w:val="en-US"/>
                        </w:rPr>
                        <w:t xml:space="preserve"> and regional delicacies.</w:t>
                      </w:r>
                      <w:r w:rsidR="005B4D72" w:rsidRPr="005475B1">
                        <w:rPr>
                          <w:rFonts w:cs="Arial"/>
                          <w:sz w:val="16"/>
                          <w:szCs w:val="16"/>
                          <w:lang w:val="en-US"/>
                        </w:rPr>
                        <w:t xml:space="preserve"> </w:t>
                      </w:r>
                      <w:r w:rsidRPr="005475B1">
                        <w:rPr>
                          <w:rFonts w:cs="Arial"/>
                          <w:sz w:val="16"/>
                          <w:szCs w:val="16"/>
                          <w:lang w:val="it-IT"/>
                        </w:rPr>
                        <w:t xml:space="preserve">© </w:t>
                      </w:r>
                      <w:r w:rsidR="005475B1" w:rsidRPr="005475B1">
                        <w:rPr>
                          <w:rFonts w:cs="Arial"/>
                          <w:sz w:val="16"/>
                          <w:szCs w:val="16"/>
                          <w:lang w:val="it-IT"/>
                        </w:rPr>
                        <w:t>Austria Tourism</w:t>
                      </w:r>
                      <w:r w:rsidR="005475B1">
                        <w:rPr>
                          <w:rFonts w:cs="Arial"/>
                          <w:sz w:val="16"/>
                          <w:szCs w:val="16"/>
                          <w:lang w:val="it-IT"/>
                        </w:rPr>
                        <w:t xml:space="preserve"> / </w:t>
                      </w:r>
                      <w:r w:rsidR="005475B1" w:rsidRPr="005475B1">
                        <w:rPr>
                          <w:rFonts w:cs="Arial"/>
                          <w:sz w:val="16"/>
                          <w:szCs w:val="16"/>
                          <w:lang w:val="it-IT"/>
                        </w:rPr>
                        <w:t>Christoph</w:t>
                      </w:r>
                      <w:r w:rsidR="005475B1">
                        <w:rPr>
                          <w:rFonts w:cs="Arial"/>
                          <w:sz w:val="16"/>
                          <w:szCs w:val="16"/>
                          <w:lang w:val="it-IT"/>
                        </w:rPr>
                        <w:t xml:space="preserve"> </w:t>
                      </w:r>
                      <w:proofErr w:type="spellStart"/>
                      <w:r w:rsidR="005475B1" w:rsidRPr="005475B1">
                        <w:rPr>
                          <w:rFonts w:cs="Arial"/>
                          <w:sz w:val="16"/>
                          <w:szCs w:val="16"/>
                          <w:lang w:val="it-IT"/>
                        </w:rPr>
                        <w:t>Oberschneider</w:t>
                      </w:r>
                      <w:proofErr w:type="spellEnd"/>
                    </w:p>
                  </w:txbxContent>
                </v:textbox>
              </v:shape>
            </w:pict>
          </mc:Fallback>
        </mc:AlternateContent>
      </w:r>
      <w:r>
        <w:rPr>
          <w:rFonts w:cs="Arial"/>
          <w:b/>
          <w:noProof/>
          <w:sz w:val="16"/>
          <w:szCs w:val="16"/>
          <w:lang w:val="de-AT" w:eastAsia="de-AT"/>
        </w:rPr>
        <mc:AlternateContent>
          <mc:Choice Requires="wps">
            <w:drawing>
              <wp:anchor distT="0" distB="0" distL="114300" distR="114300" simplePos="0" relativeHeight="251664384" behindDoc="0" locked="0" layoutInCell="1" allowOverlap="1" wp14:anchorId="595B2F68" wp14:editId="6B5EB690">
                <wp:simplePos x="0" y="0"/>
                <wp:positionH relativeFrom="column">
                  <wp:posOffset>1973580</wp:posOffset>
                </wp:positionH>
                <wp:positionV relativeFrom="paragraph">
                  <wp:posOffset>1447800</wp:posOffset>
                </wp:positionV>
                <wp:extent cx="1818005" cy="876300"/>
                <wp:effectExtent l="0" t="0" r="0" b="0"/>
                <wp:wrapNone/>
                <wp:docPr id="10" name="Textfeld 10"/>
                <wp:cNvGraphicFramePr/>
                <a:graphic xmlns:a="http://schemas.openxmlformats.org/drawingml/2006/main">
                  <a:graphicData uri="http://schemas.microsoft.com/office/word/2010/wordprocessingShape">
                    <wps:wsp>
                      <wps:cNvSpPr txBox="1"/>
                      <wps:spPr>
                        <a:xfrm>
                          <a:off x="0" y="0"/>
                          <a:ext cx="1818005" cy="876300"/>
                        </a:xfrm>
                        <a:prstGeom prst="rect">
                          <a:avLst/>
                        </a:prstGeom>
                        <a:noFill/>
                        <a:ln w="6350">
                          <a:noFill/>
                        </a:ln>
                        <a:effectLst/>
                        <a:sp3d/>
                      </wps:spPr>
                      <wps:style>
                        <a:lnRef idx="0">
                          <a:scrgbClr r="0" g="0" b="0"/>
                        </a:lnRef>
                        <a:fillRef idx="0">
                          <a:scrgbClr r="0" g="0" b="0"/>
                        </a:fillRef>
                        <a:effectRef idx="0">
                          <a:scrgbClr r="0" g="0" b="0"/>
                        </a:effectRef>
                        <a:fontRef idx="none"/>
                      </wps:style>
                      <wps:txbx>
                        <w:txbxContent>
                          <w:p w14:paraId="20662F75" w14:textId="075AB543" w:rsidR="00130384" w:rsidRPr="00CB0B30" w:rsidRDefault="00130384" w:rsidP="00130384">
                            <w:pPr>
                              <w:jc w:val="both"/>
                            </w:pPr>
                            <w:r w:rsidRPr="00134F04">
                              <w:rPr>
                                <w:rFonts w:cs="Arial"/>
                                <w:sz w:val="16"/>
                                <w:szCs w:val="16"/>
                                <w:lang w:val="en-US"/>
                              </w:rPr>
                              <w:t xml:space="preserve">The diverse range of long and wide </w:t>
                            </w:r>
                            <w:proofErr w:type="spellStart"/>
                            <w:r w:rsidRPr="00134F04">
                              <w:rPr>
                                <w:rFonts w:cs="Arial"/>
                                <w:sz w:val="16"/>
                                <w:szCs w:val="16"/>
                                <w:lang w:val="en-US"/>
                              </w:rPr>
                              <w:t>pistes</w:t>
                            </w:r>
                            <w:proofErr w:type="spellEnd"/>
                            <w:r w:rsidRPr="00134F04">
                              <w:rPr>
                                <w:rFonts w:cs="Arial"/>
                                <w:sz w:val="16"/>
                                <w:szCs w:val="16"/>
                                <w:lang w:val="en-US"/>
                              </w:rPr>
                              <w:t xml:space="preserve"> ensures unique skiing pleasure in the heart of Tyrol.</w:t>
                            </w:r>
                            <w:r w:rsidR="005B4D72">
                              <w:rPr>
                                <w:rFonts w:cs="Arial"/>
                                <w:sz w:val="16"/>
                                <w:szCs w:val="16"/>
                                <w:lang w:val="en-US"/>
                              </w:rPr>
                              <w:t xml:space="preserve"> </w:t>
                            </w:r>
                            <w:r w:rsidRPr="00CB0B30">
                              <w:rPr>
                                <w:rFonts w:cs="Arial"/>
                                <w:sz w:val="16"/>
                                <w:szCs w:val="16"/>
                                <w:lang w:val="it-IT"/>
                              </w:rPr>
                              <w:t>© Ski Juwel Alpbachtal Wildschönau</w:t>
                            </w:r>
                          </w:p>
                        </w:txbxContent>
                      </wps:txbx>
                      <wps:bodyPr rot="0" spcFirstLastPara="1" vertOverflow="overflow" horzOverflow="overflow" vert="horz" wrap="square" lIns="50800" tIns="50800" rIns="50800" bIns="50800" numCol="1" spcCol="3810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95B2F68" id="Textfeld 10" o:spid="_x0000_s1028" type="#_x0000_t202" style="position:absolute;left:0;text-align:left;margin-left:155.4pt;margin-top:114pt;width:143.15pt;height:69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" filled="f" stroked="f" strokeweight=".5pt">
                <v:textbox inset="4pt,4pt,4pt,4pt">
                  <w:txbxContent>
                    <w:p w14:paraId="20662F75" w14:textId="075AB543" w:rsidR="00130384" w:rsidRPr="00CB0B30" w:rsidRDefault="00130384" w:rsidP="00130384">
                      <w:pPr>
                        <w:jc w:val="both"/>
                      </w:pPr>
                      <w:r w:rsidRPr="00134F04">
                        <w:rPr>
                          <w:rFonts w:cs="Arial"/>
                          <w:sz w:val="16"/>
                          <w:szCs w:val="16"/>
                          <w:lang w:val="en-US"/>
                        </w:rPr>
                        <w:t xml:space="preserve">The diverse range of long and wide </w:t>
                      </w:r>
                      <w:proofErr w:type="spellStart"/>
                      <w:r w:rsidRPr="00134F04">
                        <w:rPr>
                          <w:rFonts w:cs="Arial"/>
                          <w:sz w:val="16"/>
                          <w:szCs w:val="16"/>
                          <w:lang w:val="en-US"/>
                        </w:rPr>
                        <w:t>pistes</w:t>
                      </w:r>
                      <w:proofErr w:type="spellEnd"/>
                      <w:r w:rsidRPr="00134F04">
                        <w:rPr>
                          <w:rFonts w:cs="Arial"/>
                          <w:sz w:val="16"/>
                          <w:szCs w:val="16"/>
                          <w:lang w:val="en-US"/>
                        </w:rPr>
                        <w:t xml:space="preserve"> ensures unique skiing pleasure in the heart of Tyrol.</w:t>
                      </w:r>
                      <w:r w:rsidR="005B4D72">
                        <w:rPr>
                          <w:rFonts w:cs="Arial"/>
                          <w:sz w:val="16"/>
                          <w:szCs w:val="16"/>
                          <w:lang w:val="en-US"/>
                        </w:rPr>
                        <w:t xml:space="preserve"> </w:t>
                      </w:r>
                      <w:r w:rsidRPr="00CB0B30">
                        <w:rPr>
                          <w:rFonts w:cs="Arial"/>
                          <w:sz w:val="16"/>
                          <w:szCs w:val="16"/>
                          <w:lang w:val="it-IT"/>
                        </w:rPr>
                        <w:t>© Ski Juwel Alpbachtal Wildschönau</w:t>
                      </w:r>
                    </w:p>
                  </w:txbxContent>
                </v:textbox>
              </v:shape>
            </w:pict>
          </mc:Fallback>
        </mc:AlternateContent>
      </w:r>
      <w:r>
        <w:rPr>
          <w:rFonts w:cs="Arial"/>
          <w:b/>
          <w:noProof/>
          <w:sz w:val="16"/>
          <w:szCs w:val="16"/>
          <w:lang w:val="de-AT" w:eastAsia="de-AT"/>
        </w:rPr>
        <mc:AlternateContent>
          <mc:Choice Requires="wps">
            <w:drawing>
              <wp:anchor distT="0" distB="0" distL="114300" distR="114300" simplePos="0" relativeHeight="251665408" behindDoc="0" locked="0" layoutInCell="1" allowOverlap="1" wp14:anchorId="37FBC269" wp14:editId="2B8E9D3D">
                <wp:simplePos x="0" y="0"/>
                <wp:positionH relativeFrom="column">
                  <wp:posOffset>-23495</wp:posOffset>
                </wp:positionH>
                <wp:positionV relativeFrom="paragraph">
                  <wp:posOffset>1443355</wp:posOffset>
                </wp:positionV>
                <wp:extent cx="1818005" cy="952500"/>
                <wp:effectExtent l="0" t="0" r="0" b="0"/>
                <wp:wrapNone/>
                <wp:docPr id="11" name="Textfeld 11"/>
                <wp:cNvGraphicFramePr/>
                <a:graphic xmlns:a="http://schemas.openxmlformats.org/drawingml/2006/main">
                  <a:graphicData uri="http://schemas.microsoft.com/office/word/2010/wordprocessingShape">
                    <wps:wsp>
                      <wps:cNvSpPr txBox="1"/>
                      <wps:spPr>
                        <a:xfrm>
                          <a:off x="0" y="0"/>
                          <a:ext cx="1818005" cy="952500"/>
                        </a:xfrm>
                        <a:prstGeom prst="rect">
                          <a:avLst/>
                        </a:prstGeom>
                        <a:noFill/>
                        <a:ln w="6350">
                          <a:noFill/>
                        </a:ln>
                        <a:effectLst/>
                        <a:sp3d/>
                      </wps:spPr>
                      <wps:style>
                        <a:lnRef idx="0">
                          <a:scrgbClr r="0" g="0" b="0"/>
                        </a:lnRef>
                        <a:fillRef idx="0">
                          <a:scrgbClr r="0" g="0" b="0"/>
                        </a:fillRef>
                        <a:effectRef idx="0">
                          <a:scrgbClr r="0" g="0" b="0"/>
                        </a:effectRef>
                        <a:fontRef idx="none"/>
                      </wps:style>
                      <wps:txbx>
                        <w:txbxContent>
                          <w:p w14:paraId="688C6EED" w14:textId="72AFDEC7" w:rsidR="00130384" w:rsidRPr="00134F04" w:rsidRDefault="00130384" w:rsidP="00130384">
                            <w:pPr>
                              <w:jc w:val="both"/>
                              <w:rPr>
                                <w:rFonts w:cs="Arial"/>
                                <w:sz w:val="16"/>
                                <w:szCs w:val="16"/>
                                <w:lang w:val="en-US"/>
                              </w:rPr>
                            </w:pPr>
                            <w:r w:rsidRPr="00134F04">
                              <w:rPr>
                                <w:rFonts w:cs="Arial"/>
                                <w:sz w:val="16"/>
                                <w:szCs w:val="16"/>
                                <w:lang w:val="en-US"/>
                              </w:rPr>
                              <w:t xml:space="preserve">With 114 </w:t>
                            </w:r>
                            <w:proofErr w:type="spellStart"/>
                            <w:r w:rsidRPr="00134F04">
                              <w:rPr>
                                <w:rFonts w:cs="Arial"/>
                                <w:sz w:val="16"/>
                                <w:szCs w:val="16"/>
                                <w:lang w:val="en-US"/>
                              </w:rPr>
                              <w:t>kilometres</w:t>
                            </w:r>
                            <w:proofErr w:type="spellEnd"/>
                            <w:r w:rsidRPr="00134F04">
                              <w:rPr>
                                <w:rFonts w:cs="Arial"/>
                                <w:sz w:val="16"/>
                                <w:szCs w:val="16"/>
                                <w:lang w:val="en-US"/>
                              </w:rPr>
                              <w:t xml:space="preserve"> of </w:t>
                            </w:r>
                            <w:proofErr w:type="spellStart"/>
                            <w:r w:rsidRPr="00134F04">
                              <w:rPr>
                                <w:rFonts w:cs="Arial"/>
                                <w:sz w:val="16"/>
                                <w:szCs w:val="16"/>
                                <w:lang w:val="en-US"/>
                              </w:rPr>
                              <w:t>pistes</w:t>
                            </w:r>
                            <w:proofErr w:type="spellEnd"/>
                            <w:r w:rsidRPr="00134F04">
                              <w:rPr>
                                <w:rFonts w:cs="Arial"/>
                                <w:sz w:val="16"/>
                                <w:szCs w:val="16"/>
                                <w:lang w:val="en-US"/>
                              </w:rPr>
                              <w:t>, 43 lifts and numerous attractions, Ski Juwel Alpbachtal Wildschönau is one of the most family-friendly ski areas in Tyrol.</w:t>
                            </w:r>
                          </w:p>
                          <w:p w14:paraId="0025830F" w14:textId="77777777" w:rsidR="00130384" w:rsidRPr="00FD21CE" w:rsidRDefault="00130384" w:rsidP="00130384">
                            <w:pPr>
                              <w:jc w:val="both"/>
                            </w:pPr>
                            <w:r w:rsidRPr="00FD21CE">
                              <w:rPr>
                                <w:rFonts w:cs="Arial"/>
                                <w:sz w:val="16"/>
                                <w:szCs w:val="16"/>
                                <w:lang w:val="it-IT"/>
                              </w:rPr>
                              <w:t>© Ski Juwel Alpbachtal Wildschönau</w:t>
                            </w:r>
                          </w:p>
                          <w:p w14:paraId="3A219790" w14:textId="77777777" w:rsidR="00130384" w:rsidRPr="0000169F" w:rsidRDefault="00130384" w:rsidP="00130384">
                            <w:pPr>
                              <w:jc w:val="both"/>
                              <w:rPr>
                                <w:color w:val="FF0000"/>
                              </w:rPr>
                            </w:pPr>
                          </w:p>
                        </w:txbxContent>
                      </wps:txbx>
                      <wps:bodyPr rot="0" spcFirstLastPara="1" vertOverflow="overflow" horzOverflow="overflow" vert="horz" wrap="square" lIns="50800" tIns="50800" rIns="50800" bIns="50800" numCol="1" spcCol="3810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7FBC269" id="Textfeld 11" o:spid="_x0000_s1029" type="#_x0000_t202" style="position:absolute;left:0;text-align:left;margin-left:-1.85pt;margin-top:113.65pt;width:143.15pt;height:75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" filled="f" stroked="f" strokeweight=".5pt">
                <v:textbox inset="4pt,4pt,4pt,4pt">
                  <w:txbxContent>
                    <w:p w14:paraId="688C6EED" w14:textId="72AFDEC7" w:rsidR="00130384" w:rsidRPr="00134F04" w:rsidRDefault="00130384" w:rsidP="00130384">
                      <w:pPr>
                        <w:jc w:val="both"/>
                        <w:rPr>
                          <w:rFonts w:cs="Arial"/>
                          <w:sz w:val="16"/>
                          <w:szCs w:val="16"/>
                          <w:lang w:val="en-US"/>
                        </w:rPr>
                      </w:pPr>
                      <w:r w:rsidRPr="00134F04">
                        <w:rPr>
                          <w:rFonts w:cs="Arial"/>
                          <w:sz w:val="16"/>
                          <w:szCs w:val="16"/>
                          <w:lang w:val="en-US"/>
                        </w:rPr>
                        <w:t xml:space="preserve">With 114 </w:t>
                      </w:r>
                      <w:proofErr w:type="spellStart"/>
                      <w:r w:rsidRPr="00134F04">
                        <w:rPr>
                          <w:rFonts w:cs="Arial"/>
                          <w:sz w:val="16"/>
                          <w:szCs w:val="16"/>
                          <w:lang w:val="en-US"/>
                        </w:rPr>
                        <w:t>kilometres</w:t>
                      </w:r>
                      <w:proofErr w:type="spellEnd"/>
                      <w:r w:rsidRPr="00134F04">
                        <w:rPr>
                          <w:rFonts w:cs="Arial"/>
                          <w:sz w:val="16"/>
                          <w:szCs w:val="16"/>
                          <w:lang w:val="en-US"/>
                        </w:rPr>
                        <w:t xml:space="preserve"> of </w:t>
                      </w:r>
                      <w:proofErr w:type="spellStart"/>
                      <w:r w:rsidRPr="00134F04">
                        <w:rPr>
                          <w:rFonts w:cs="Arial"/>
                          <w:sz w:val="16"/>
                          <w:szCs w:val="16"/>
                          <w:lang w:val="en-US"/>
                        </w:rPr>
                        <w:t>pistes</w:t>
                      </w:r>
                      <w:proofErr w:type="spellEnd"/>
                      <w:r w:rsidRPr="00134F04">
                        <w:rPr>
                          <w:rFonts w:cs="Arial"/>
                          <w:sz w:val="16"/>
                          <w:szCs w:val="16"/>
                          <w:lang w:val="en-US"/>
                        </w:rPr>
                        <w:t>, 43 lifts and numerous attractions, Ski Juwel Alpbachtal Wildschönau is one of the most family-friendly ski areas in Tyrol.</w:t>
                      </w:r>
                    </w:p>
                    <w:p w14:paraId="0025830F" w14:textId="77777777" w:rsidR="00130384" w:rsidRPr="00FD21CE" w:rsidRDefault="00130384" w:rsidP="00130384">
                      <w:pPr>
                        <w:jc w:val="both"/>
                      </w:pPr>
                      <w:r w:rsidRPr="00FD21CE">
                        <w:rPr>
                          <w:rFonts w:cs="Arial"/>
                          <w:sz w:val="16"/>
                          <w:szCs w:val="16"/>
                          <w:lang w:val="it-IT"/>
                        </w:rPr>
                        <w:t>© Ski Juwel Alpbachtal Wildschönau</w:t>
                      </w:r>
                    </w:p>
                    <w:p w14:paraId="3A219790" w14:textId="77777777" w:rsidR="00130384" w:rsidRPr="0000169F" w:rsidRDefault="00130384" w:rsidP="00130384">
                      <w:pPr>
                        <w:jc w:val="both"/>
                        <w:rPr>
                          <w:color w:val="FF0000"/>
                        </w:rPr>
                      </w:pPr>
                    </w:p>
                  </w:txbxContent>
                </v:textbox>
              </v:shape>
            </w:pict>
          </mc:Fallback>
        </mc:AlternateContent>
      </w:r>
      <w:r>
        <w:rPr>
          <w:noProof/>
          <w:lang w:val="de-AT" w:eastAsia="de-AT"/>
        </w:rPr>
        <w:drawing>
          <wp:anchor distT="0" distB="0" distL="114300" distR="114300" simplePos="0" relativeHeight="251675648" behindDoc="0" locked="0" layoutInCell="1" allowOverlap="1" wp14:anchorId="5ACF6C37" wp14:editId="1932E86E">
            <wp:simplePos x="0" y="0"/>
            <wp:positionH relativeFrom="margin">
              <wp:posOffset>0</wp:posOffset>
            </wp:positionH>
            <wp:positionV relativeFrom="paragraph">
              <wp:posOffset>161290</wp:posOffset>
            </wp:positionV>
            <wp:extent cx="1797050" cy="1198245"/>
            <wp:effectExtent l="0" t="0" r="0" b="1905"/>
            <wp:wrapThrough wrapText="bothSides">
              <wp:wrapPolygon edited="0">
                <wp:start x="0" y="0"/>
                <wp:lineTo x="0" y="21291"/>
                <wp:lineTo x="21295" y="21291"/>
                <wp:lineTo x="21295" y="0"/>
                <wp:lineTo x="0" y="0"/>
              </wp:wrapPolygon>
            </wp:wrapThrough>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797050" cy="11982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7AE5784" w14:textId="77777777" w:rsidR="00130384" w:rsidRDefault="00130384" w:rsidP="00130384">
      <w:pPr>
        <w:tabs>
          <w:tab w:val="left" w:pos="3060"/>
          <w:tab w:val="left" w:pos="3960"/>
          <w:tab w:val="left" w:pos="4140"/>
          <w:tab w:val="left" w:pos="4466"/>
          <w:tab w:val="left" w:pos="5400"/>
          <w:tab w:val="left" w:pos="9000"/>
        </w:tabs>
        <w:spacing w:line="360" w:lineRule="auto"/>
        <w:ind w:right="680"/>
        <w:jc w:val="center"/>
        <w:rPr>
          <w:rFonts w:eastAsia="Times New Roman" w:cs="Arial"/>
          <w:b/>
        </w:rPr>
      </w:pPr>
      <w:r>
        <w:rPr>
          <w:rFonts w:eastAsia="Times New Roman" w:cs="Arial"/>
          <w:b/>
        </w:rPr>
        <w:softHyphen/>
      </w:r>
      <w:r>
        <w:rPr>
          <w:rFonts w:eastAsia="Times New Roman" w:cs="Arial"/>
          <w:b/>
        </w:rPr>
        <w:softHyphen/>
      </w:r>
      <w:r>
        <w:rPr>
          <w:rFonts w:eastAsia="Times New Roman" w:cs="Arial"/>
          <w:b/>
        </w:rPr>
        <w:softHyphen/>
      </w:r>
      <w:r>
        <w:rPr>
          <w:rFonts w:eastAsia="Times New Roman" w:cs="Arial"/>
          <w:b/>
        </w:rPr>
        <w:softHyphen/>
      </w:r>
      <w:r>
        <w:rPr>
          <w:rFonts w:eastAsia="Times New Roman" w:cs="Arial"/>
          <w:b/>
        </w:rPr>
        <w:softHyphen/>
      </w:r>
      <w:r>
        <w:rPr>
          <w:rFonts w:eastAsia="Times New Roman" w:cs="Arial"/>
          <w:b/>
        </w:rPr>
        <w:softHyphen/>
      </w:r>
      <w:r>
        <w:rPr>
          <w:rFonts w:eastAsia="Times New Roman" w:cs="Arial"/>
          <w:b/>
        </w:rPr>
        <w:softHyphen/>
      </w:r>
      <w:r>
        <w:rPr>
          <w:rFonts w:eastAsia="Times New Roman" w:cs="Arial"/>
          <w:b/>
        </w:rPr>
        <w:softHyphen/>
      </w:r>
      <w:r>
        <w:rPr>
          <w:rFonts w:eastAsia="Times New Roman" w:cs="Arial"/>
          <w:b/>
        </w:rPr>
        <w:softHyphen/>
      </w:r>
      <w:r>
        <w:rPr>
          <w:rFonts w:eastAsia="Times New Roman" w:cs="Arial"/>
          <w:b/>
        </w:rPr>
        <w:softHyphen/>
      </w:r>
      <w:r>
        <w:rPr>
          <w:rFonts w:eastAsia="Times New Roman" w:cs="Arial"/>
          <w:b/>
        </w:rPr>
        <w:softHyphen/>
      </w:r>
    </w:p>
    <w:p w14:paraId="5660385F" w14:textId="66226D97" w:rsidR="00130384" w:rsidRDefault="005B4D72" w:rsidP="00130384">
      <w:pPr>
        <w:tabs>
          <w:tab w:val="left" w:pos="851"/>
          <w:tab w:val="left" w:pos="3060"/>
          <w:tab w:val="left" w:pos="3960"/>
          <w:tab w:val="left" w:pos="4140"/>
          <w:tab w:val="left" w:pos="4466"/>
          <w:tab w:val="left" w:pos="5400"/>
          <w:tab w:val="left" w:pos="9000"/>
        </w:tabs>
        <w:spacing w:before="240" w:line="360" w:lineRule="auto"/>
        <w:ind w:right="680"/>
        <w:jc w:val="center"/>
        <w:rPr>
          <w:bCs/>
          <w:sz w:val="14"/>
          <w:szCs w:val="14"/>
          <w:lang w:val="de-AT"/>
        </w:rPr>
      </w:pPr>
      <w:r>
        <w:rPr>
          <w:noProof/>
          <w:lang w:val="de-AT" w:eastAsia="de-AT"/>
        </w:rPr>
        <w:drawing>
          <wp:anchor distT="0" distB="0" distL="114300" distR="114300" simplePos="0" relativeHeight="251673600" behindDoc="0" locked="0" layoutInCell="1" allowOverlap="1" wp14:anchorId="202E1EB5" wp14:editId="5E4C81E7">
            <wp:simplePos x="0" y="0"/>
            <wp:positionH relativeFrom="margin">
              <wp:posOffset>1986280</wp:posOffset>
            </wp:positionH>
            <wp:positionV relativeFrom="paragraph">
              <wp:posOffset>547370</wp:posOffset>
            </wp:positionV>
            <wp:extent cx="1796415" cy="1198245"/>
            <wp:effectExtent l="0" t="0" r="0" b="1905"/>
            <wp:wrapThrough wrapText="bothSides">
              <wp:wrapPolygon edited="0">
                <wp:start x="0" y="0"/>
                <wp:lineTo x="0" y="21291"/>
                <wp:lineTo x="21302" y="21291"/>
                <wp:lineTo x="21302" y="0"/>
                <wp:lineTo x="0" y="0"/>
              </wp:wrapPolygon>
            </wp:wrapThrough>
            <wp:docPr id="27" name="Grafi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1796415" cy="119824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de-AT" w:eastAsia="de-AT"/>
        </w:rPr>
        <w:drawing>
          <wp:anchor distT="0" distB="0" distL="114300" distR="114300" simplePos="0" relativeHeight="251674624" behindDoc="0" locked="0" layoutInCell="1" allowOverlap="1" wp14:anchorId="159D2340" wp14:editId="32CF85CB">
            <wp:simplePos x="0" y="0"/>
            <wp:positionH relativeFrom="margin">
              <wp:posOffset>0</wp:posOffset>
            </wp:positionH>
            <wp:positionV relativeFrom="paragraph">
              <wp:posOffset>555625</wp:posOffset>
            </wp:positionV>
            <wp:extent cx="1797050" cy="1198245"/>
            <wp:effectExtent l="0" t="0" r="0" b="1905"/>
            <wp:wrapThrough wrapText="bothSides">
              <wp:wrapPolygon edited="0">
                <wp:start x="0" y="0"/>
                <wp:lineTo x="0" y="21291"/>
                <wp:lineTo x="21295" y="21291"/>
                <wp:lineTo x="21295" y="0"/>
                <wp:lineTo x="0" y="0"/>
              </wp:wrapPolygon>
            </wp:wrapThrough>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797050" cy="119824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Arial"/>
          <w:b/>
          <w:noProof/>
          <w:sz w:val="16"/>
          <w:szCs w:val="16"/>
          <w:lang w:val="de-AT" w:eastAsia="de-AT"/>
        </w:rPr>
        <mc:AlternateContent>
          <mc:Choice Requires="wps">
            <w:drawing>
              <wp:anchor distT="0" distB="0" distL="114300" distR="114300" simplePos="0" relativeHeight="251667456" behindDoc="0" locked="0" layoutInCell="1" allowOverlap="1" wp14:anchorId="17DB5456" wp14:editId="18D8089F">
                <wp:simplePos x="0" y="0"/>
                <wp:positionH relativeFrom="margin">
                  <wp:posOffset>0</wp:posOffset>
                </wp:positionH>
                <wp:positionV relativeFrom="paragraph">
                  <wp:posOffset>1891030</wp:posOffset>
                </wp:positionV>
                <wp:extent cx="1818005" cy="876300"/>
                <wp:effectExtent l="0" t="0" r="0" b="0"/>
                <wp:wrapNone/>
                <wp:docPr id="2" name="Textfeld 2"/>
                <wp:cNvGraphicFramePr/>
                <a:graphic xmlns:a="http://schemas.openxmlformats.org/drawingml/2006/main">
                  <a:graphicData uri="http://schemas.microsoft.com/office/word/2010/wordprocessingShape">
                    <wps:wsp>
                      <wps:cNvSpPr txBox="1"/>
                      <wps:spPr>
                        <a:xfrm>
                          <a:off x="0" y="0"/>
                          <a:ext cx="1818005" cy="876300"/>
                        </a:xfrm>
                        <a:prstGeom prst="rect">
                          <a:avLst/>
                        </a:prstGeom>
                        <a:noFill/>
                        <a:ln w="6350">
                          <a:noFill/>
                        </a:ln>
                        <a:effectLst/>
                        <a:sp3d/>
                      </wps:spPr>
                      <wps:style>
                        <a:lnRef idx="0">
                          <a:scrgbClr r="0" g="0" b="0"/>
                        </a:lnRef>
                        <a:fillRef idx="0">
                          <a:scrgbClr r="0" g="0" b="0"/>
                        </a:fillRef>
                        <a:effectRef idx="0">
                          <a:scrgbClr r="0" g="0" b="0"/>
                        </a:effectRef>
                        <a:fontRef idx="none"/>
                      </wps:style>
                      <wps:txbx>
                        <w:txbxContent>
                          <w:p w14:paraId="3917EE94" w14:textId="77777777" w:rsidR="00130384" w:rsidRPr="00134F04" w:rsidRDefault="00130384" w:rsidP="00130384">
                            <w:pPr>
                              <w:jc w:val="both"/>
                              <w:rPr>
                                <w:rFonts w:cs="Arial"/>
                                <w:sz w:val="16"/>
                                <w:szCs w:val="16"/>
                                <w:lang w:val="en-US"/>
                              </w:rPr>
                            </w:pPr>
                            <w:r w:rsidRPr="00134F04">
                              <w:rPr>
                                <w:rFonts w:cs="Arial"/>
                                <w:sz w:val="16"/>
                                <w:szCs w:val="16"/>
                                <w:lang w:val="en-US"/>
                              </w:rPr>
                              <w:t>The numerous, multi-faceted attractions make the ski area particularly popular with families.</w:t>
                            </w:r>
                          </w:p>
                          <w:p w14:paraId="370EDB85" w14:textId="77777777" w:rsidR="00130384" w:rsidRDefault="00130384" w:rsidP="00130384">
                            <w:pPr>
                              <w:jc w:val="both"/>
                            </w:pPr>
                            <w:r w:rsidRPr="003D409A">
                              <w:rPr>
                                <w:rFonts w:cs="Arial"/>
                                <w:sz w:val="16"/>
                                <w:szCs w:val="16"/>
                                <w:lang w:val="it-IT"/>
                              </w:rPr>
                              <w:t xml:space="preserve">© </w:t>
                            </w:r>
                            <w:r>
                              <w:rPr>
                                <w:rFonts w:cs="Arial"/>
                                <w:sz w:val="16"/>
                                <w:szCs w:val="16"/>
                                <w:lang w:val="it-IT"/>
                              </w:rPr>
                              <w:t>Ski Juwel Alpbachtal Wildschönau</w:t>
                            </w:r>
                          </w:p>
                          <w:p w14:paraId="50085728" w14:textId="77777777" w:rsidR="00130384" w:rsidRDefault="00130384" w:rsidP="00130384">
                            <w:pPr>
                              <w:jc w:val="both"/>
                            </w:pPr>
                          </w:p>
                        </w:txbxContent>
                      </wps:txbx>
                      <wps:bodyPr rot="0" spcFirstLastPara="1" vertOverflow="overflow" horzOverflow="overflow" vert="horz" wrap="square" lIns="50800" tIns="50800" rIns="50800" bIns="50800" numCol="1" spcCol="3810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7DB5456" id="Textfeld 2" o:spid="_x0000_s1030" type="#_x0000_t202" style="position:absolute;left:0;text-align:left;margin-left:0;margin-top:148.9pt;width:143.15pt;height:69pt;z-index:25166745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" filled="f" stroked="f" strokeweight=".5pt">
                <v:textbox inset="4pt,4pt,4pt,4pt">
                  <w:txbxContent>
                    <w:p w14:paraId="3917EE94" w14:textId="77777777" w:rsidR="00130384" w:rsidRPr="00134F04" w:rsidRDefault="00130384" w:rsidP="00130384">
                      <w:pPr>
                        <w:jc w:val="both"/>
                        <w:rPr>
                          <w:rFonts w:cs="Arial"/>
                          <w:sz w:val="16"/>
                          <w:szCs w:val="16"/>
                          <w:lang w:val="en-US"/>
                        </w:rPr>
                      </w:pPr>
                      <w:r w:rsidRPr="00134F04">
                        <w:rPr>
                          <w:rFonts w:cs="Arial"/>
                          <w:sz w:val="16"/>
                          <w:szCs w:val="16"/>
                          <w:lang w:val="en-US"/>
                        </w:rPr>
                        <w:t>The numerous, multi-faceted attractions make the ski area particularly popular with families.</w:t>
                      </w:r>
                    </w:p>
                    <w:p w14:paraId="370EDB85" w14:textId="77777777" w:rsidR="00130384" w:rsidRDefault="00130384" w:rsidP="00130384">
                      <w:pPr>
                        <w:jc w:val="both"/>
                      </w:pPr>
                      <w:r w:rsidRPr="003D409A">
                        <w:rPr>
                          <w:rFonts w:cs="Arial"/>
                          <w:sz w:val="16"/>
                          <w:szCs w:val="16"/>
                          <w:lang w:val="it-IT"/>
                        </w:rPr>
                        <w:t xml:space="preserve">© </w:t>
                      </w:r>
                      <w:r>
                        <w:rPr>
                          <w:rFonts w:cs="Arial"/>
                          <w:sz w:val="16"/>
                          <w:szCs w:val="16"/>
                          <w:lang w:val="it-IT"/>
                        </w:rPr>
                        <w:t>Ski Juwel Alpbachtal Wildschönau</w:t>
                      </w:r>
                    </w:p>
                    <w:p w14:paraId="50085728" w14:textId="77777777" w:rsidR="00130384" w:rsidRDefault="00130384" w:rsidP="00130384">
                      <w:pPr>
                        <w:jc w:val="both"/>
                      </w:pPr>
                    </w:p>
                  </w:txbxContent>
                </v:textbox>
                <w10:wrap anchorx="margin"/>
              </v:shape>
            </w:pict>
          </mc:Fallback>
        </mc:AlternateContent>
      </w:r>
      <w:r>
        <w:rPr>
          <w:rFonts w:cs="Arial"/>
          <w:b/>
          <w:noProof/>
          <w:sz w:val="16"/>
          <w:szCs w:val="16"/>
          <w:lang w:val="de-AT" w:eastAsia="de-AT"/>
        </w:rPr>
        <mc:AlternateContent>
          <mc:Choice Requires="wps">
            <w:drawing>
              <wp:anchor distT="0" distB="0" distL="114300" distR="114300" simplePos="0" relativeHeight="251669504" behindDoc="0" locked="0" layoutInCell="1" allowOverlap="1" wp14:anchorId="5C2F7FF8" wp14:editId="3DE86E30">
                <wp:simplePos x="0" y="0"/>
                <wp:positionH relativeFrom="margin">
                  <wp:posOffset>3942715</wp:posOffset>
                </wp:positionH>
                <wp:positionV relativeFrom="paragraph">
                  <wp:posOffset>1887855</wp:posOffset>
                </wp:positionV>
                <wp:extent cx="1818005" cy="691515"/>
                <wp:effectExtent l="0" t="0" r="0" b="0"/>
                <wp:wrapNone/>
                <wp:docPr id="16" name="Textfeld 16"/>
                <wp:cNvGraphicFramePr/>
                <a:graphic xmlns:a="http://schemas.openxmlformats.org/drawingml/2006/main">
                  <a:graphicData uri="http://schemas.microsoft.com/office/word/2010/wordprocessingShape">
                    <wps:wsp>
                      <wps:cNvSpPr txBox="1"/>
                      <wps:spPr>
                        <a:xfrm>
                          <a:off x="0" y="0"/>
                          <a:ext cx="1818005" cy="691515"/>
                        </a:xfrm>
                        <a:prstGeom prst="rect">
                          <a:avLst/>
                        </a:prstGeom>
                        <a:noFill/>
                        <a:ln w="6350">
                          <a:noFill/>
                        </a:ln>
                        <a:effectLst/>
                        <a:sp3d/>
                      </wps:spPr>
                      <wps:style>
                        <a:lnRef idx="0">
                          <a:scrgbClr r="0" g="0" b="0"/>
                        </a:lnRef>
                        <a:fillRef idx="0">
                          <a:scrgbClr r="0" g="0" b="0"/>
                        </a:fillRef>
                        <a:effectRef idx="0">
                          <a:scrgbClr r="0" g="0" b="0"/>
                        </a:effectRef>
                        <a:fontRef idx="none"/>
                      </wps:style>
                      <wps:txbx>
                        <w:txbxContent>
                          <w:p w14:paraId="3D861A34" w14:textId="2F67BD9A" w:rsidR="00130384" w:rsidRDefault="005475B1" w:rsidP="00130384">
                            <w:pPr>
                              <w:jc w:val="both"/>
                            </w:pPr>
                            <w:r>
                              <w:rPr>
                                <w:rFonts w:cs="Arial"/>
                                <w:sz w:val="16"/>
                                <w:szCs w:val="16"/>
                                <w:lang w:val="en-US"/>
                              </w:rPr>
                              <w:t xml:space="preserve">Ski the view - </w:t>
                            </w:r>
                            <w:r w:rsidRPr="005475B1">
                              <w:rPr>
                                <w:rFonts w:cs="Arial"/>
                                <w:sz w:val="16"/>
                                <w:szCs w:val="16"/>
                                <w:lang w:val="en-US"/>
                              </w:rPr>
                              <w:t xml:space="preserve">at </w:t>
                            </w:r>
                            <w:r>
                              <w:rPr>
                                <w:rFonts w:cs="Arial"/>
                                <w:sz w:val="16"/>
                                <w:szCs w:val="16"/>
                                <w:lang w:val="en-US"/>
                              </w:rPr>
                              <w:t xml:space="preserve">Ski Juwel Alpbachtal Wildschönau! </w:t>
                            </w:r>
                            <w:r w:rsidR="00130384" w:rsidRPr="003D409A">
                              <w:rPr>
                                <w:rFonts w:cs="Arial"/>
                                <w:sz w:val="16"/>
                                <w:szCs w:val="16"/>
                                <w:lang w:val="it-IT"/>
                              </w:rPr>
                              <w:t xml:space="preserve">© </w:t>
                            </w:r>
                            <w:r w:rsidR="00130384">
                              <w:rPr>
                                <w:rFonts w:cs="Arial"/>
                                <w:sz w:val="16"/>
                                <w:szCs w:val="16"/>
                                <w:lang w:val="it-IT"/>
                              </w:rPr>
                              <w:t>Ski Juwel Alpbachtal Wildschönau</w:t>
                            </w:r>
                          </w:p>
                          <w:p w14:paraId="5CA82172" w14:textId="77777777" w:rsidR="00130384" w:rsidRDefault="00130384" w:rsidP="00130384">
                            <w:pPr>
                              <w:jc w:val="both"/>
                            </w:pPr>
                          </w:p>
                        </w:txbxContent>
                      </wps:txbx>
                      <wps:bodyPr rot="0" spcFirstLastPara="1" vertOverflow="overflow" horzOverflow="overflow" vert="horz" wrap="square" lIns="50800" tIns="50800" rIns="50800" bIns="50800" numCol="1" spcCol="3810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C2F7FF8" id="Textfeld 16" o:spid="_x0000_s1031" type="#_x0000_t202" style="position:absolute;left:0;text-align:left;margin-left:310.45pt;margin-top:148.65pt;width:143.15pt;height:54.45pt;z-index:25166950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" filled="f" stroked="f" strokeweight=".5pt">
                <v:textbox inset="4pt,4pt,4pt,4pt">
                  <w:txbxContent>
                    <w:p w14:paraId="3D861A34" w14:textId="2F67BD9A" w:rsidR="00130384" w:rsidRDefault="005475B1" w:rsidP="00130384">
                      <w:pPr>
                        <w:jc w:val="both"/>
                      </w:pPr>
                      <w:r>
                        <w:rPr>
                          <w:rFonts w:cs="Arial"/>
                          <w:sz w:val="16"/>
                          <w:szCs w:val="16"/>
                          <w:lang w:val="en-US"/>
                        </w:rPr>
                        <w:t xml:space="preserve">Ski the view - </w:t>
                      </w:r>
                      <w:r w:rsidRPr="005475B1">
                        <w:rPr>
                          <w:rFonts w:cs="Arial"/>
                          <w:sz w:val="16"/>
                          <w:szCs w:val="16"/>
                          <w:lang w:val="en-US"/>
                        </w:rPr>
                        <w:t xml:space="preserve">at </w:t>
                      </w:r>
                      <w:r>
                        <w:rPr>
                          <w:rFonts w:cs="Arial"/>
                          <w:sz w:val="16"/>
                          <w:szCs w:val="16"/>
                          <w:lang w:val="en-US"/>
                        </w:rPr>
                        <w:t xml:space="preserve">Ski Juwel Alpbachtal Wildschönau! </w:t>
                      </w:r>
                      <w:r w:rsidR="00130384" w:rsidRPr="003D409A">
                        <w:rPr>
                          <w:rFonts w:cs="Arial"/>
                          <w:sz w:val="16"/>
                          <w:szCs w:val="16"/>
                          <w:lang w:val="it-IT"/>
                        </w:rPr>
                        <w:t xml:space="preserve">© </w:t>
                      </w:r>
                      <w:r w:rsidR="00130384">
                        <w:rPr>
                          <w:rFonts w:cs="Arial"/>
                          <w:sz w:val="16"/>
                          <w:szCs w:val="16"/>
                          <w:lang w:val="it-IT"/>
                        </w:rPr>
                        <w:t>Ski Juwel Alpbachtal Wildschönau</w:t>
                      </w:r>
                    </w:p>
                    <w:p w14:paraId="5CA82172" w14:textId="77777777" w:rsidR="00130384" w:rsidRDefault="00130384" w:rsidP="00130384">
                      <w:pPr>
                        <w:jc w:val="both"/>
                      </w:pPr>
                    </w:p>
                  </w:txbxContent>
                </v:textbox>
                <w10:wrap anchorx="margin"/>
              </v:shape>
            </w:pict>
          </mc:Fallback>
        </mc:AlternateContent>
      </w:r>
      <w:r>
        <w:rPr>
          <w:rFonts w:cs="Arial"/>
          <w:b/>
          <w:noProof/>
          <w:sz w:val="16"/>
          <w:szCs w:val="16"/>
          <w:lang w:val="de-AT" w:eastAsia="de-AT"/>
        </w:rPr>
        <mc:AlternateContent>
          <mc:Choice Requires="wps">
            <w:drawing>
              <wp:anchor distT="0" distB="0" distL="114300" distR="114300" simplePos="0" relativeHeight="251668480" behindDoc="0" locked="0" layoutInCell="1" allowOverlap="1" wp14:anchorId="23856BC0" wp14:editId="742EAE7A">
                <wp:simplePos x="0" y="0"/>
                <wp:positionH relativeFrom="column">
                  <wp:posOffset>1973580</wp:posOffset>
                </wp:positionH>
                <wp:positionV relativeFrom="paragraph">
                  <wp:posOffset>1877060</wp:posOffset>
                </wp:positionV>
                <wp:extent cx="1818005" cy="876300"/>
                <wp:effectExtent l="0" t="0" r="0" b="0"/>
                <wp:wrapNone/>
                <wp:docPr id="5" name="Textfeld 5"/>
                <wp:cNvGraphicFramePr/>
                <a:graphic xmlns:a="http://schemas.openxmlformats.org/drawingml/2006/main">
                  <a:graphicData uri="http://schemas.microsoft.com/office/word/2010/wordprocessingShape">
                    <wps:wsp>
                      <wps:cNvSpPr txBox="1"/>
                      <wps:spPr>
                        <a:xfrm>
                          <a:off x="0" y="0"/>
                          <a:ext cx="1818005" cy="876300"/>
                        </a:xfrm>
                        <a:prstGeom prst="rect">
                          <a:avLst/>
                        </a:prstGeom>
                        <a:noFill/>
                        <a:ln w="6350">
                          <a:noFill/>
                        </a:ln>
                        <a:effectLst/>
                        <a:sp3d/>
                      </wps:spPr>
                      <wps:style>
                        <a:lnRef idx="0">
                          <a:scrgbClr r="0" g="0" b="0"/>
                        </a:lnRef>
                        <a:fillRef idx="0">
                          <a:scrgbClr r="0" g="0" b="0"/>
                        </a:fillRef>
                        <a:effectRef idx="0">
                          <a:scrgbClr r="0" g="0" b="0"/>
                        </a:effectRef>
                        <a:fontRef idx="none"/>
                      </wps:style>
                      <wps:txbx>
                        <w:txbxContent>
                          <w:p w14:paraId="044C4AF8" w14:textId="77777777" w:rsidR="00130384" w:rsidRPr="00134F04" w:rsidRDefault="00130384" w:rsidP="00130384">
                            <w:pPr>
                              <w:jc w:val="both"/>
                              <w:rPr>
                                <w:rFonts w:cs="Arial"/>
                                <w:sz w:val="16"/>
                                <w:szCs w:val="16"/>
                                <w:lang w:val="en-US"/>
                              </w:rPr>
                            </w:pPr>
                            <w:r w:rsidRPr="00134F04">
                              <w:rPr>
                                <w:rFonts w:cs="Arial"/>
                                <w:sz w:val="16"/>
                                <w:szCs w:val="16"/>
                                <w:lang w:val="en-US"/>
                              </w:rPr>
                              <w:t>Off-piste, a toboggan run with the whole family guarantees an unforgettable experience in the snow.</w:t>
                            </w:r>
                          </w:p>
                          <w:p w14:paraId="4BCF9320" w14:textId="77777777" w:rsidR="00130384" w:rsidRDefault="00130384" w:rsidP="00130384">
                            <w:pPr>
                              <w:jc w:val="both"/>
                            </w:pPr>
                            <w:r w:rsidRPr="003D409A">
                              <w:rPr>
                                <w:rFonts w:cs="Arial"/>
                                <w:sz w:val="16"/>
                                <w:szCs w:val="16"/>
                                <w:lang w:val="it-IT"/>
                              </w:rPr>
                              <w:t xml:space="preserve">© </w:t>
                            </w:r>
                            <w:r>
                              <w:rPr>
                                <w:rFonts w:cs="Arial"/>
                                <w:sz w:val="16"/>
                                <w:szCs w:val="16"/>
                                <w:lang w:val="it-IT"/>
                              </w:rPr>
                              <w:t>Ski Juwel Alpbachtal Wildschönau</w:t>
                            </w:r>
                          </w:p>
                        </w:txbxContent>
                      </wps:txbx>
                      <wps:bodyPr rot="0" spcFirstLastPara="1" vertOverflow="overflow" horzOverflow="overflow" vert="horz" wrap="square" lIns="50800" tIns="50800" rIns="50800" bIns="50800" numCol="1" spcCol="3810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3856BC0" id="Textfeld 5" o:spid="_x0000_s1032" type="#_x0000_t202" style="position:absolute;left:0;text-align:left;margin-left:155.4pt;margin-top:147.8pt;width:143.15pt;height:69pt;z-index:2516684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" filled="f" stroked="f" strokeweight=".5pt">
                <v:textbox inset="4pt,4pt,4pt,4pt">
                  <w:txbxContent>
                    <w:p w14:paraId="044C4AF8" w14:textId="77777777" w:rsidR="00130384" w:rsidRPr="00134F04" w:rsidRDefault="00130384" w:rsidP="00130384">
                      <w:pPr>
                        <w:jc w:val="both"/>
                        <w:rPr>
                          <w:rFonts w:cs="Arial"/>
                          <w:sz w:val="16"/>
                          <w:szCs w:val="16"/>
                          <w:lang w:val="en-US"/>
                        </w:rPr>
                      </w:pPr>
                      <w:r w:rsidRPr="00134F04">
                        <w:rPr>
                          <w:rFonts w:cs="Arial"/>
                          <w:sz w:val="16"/>
                          <w:szCs w:val="16"/>
                          <w:lang w:val="en-US"/>
                        </w:rPr>
                        <w:t>Off-piste, a toboggan run with the whole family guarantees an unforgettable experience in the snow.</w:t>
                      </w:r>
                    </w:p>
                    <w:p w14:paraId="4BCF9320" w14:textId="77777777" w:rsidR="00130384" w:rsidRDefault="00130384" w:rsidP="00130384">
                      <w:pPr>
                        <w:jc w:val="both"/>
                      </w:pPr>
                      <w:r w:rsidRPr="003D409A">
                        <w:rPr>
                          <w:rFonts w:cs="Arial"/>
                          <w:sz w:val="16"/>
                          <w:szCs w:val="16"/>
                          <w:lang w:val="it-IT"/>
                        </w:rPr>
                        <w:t xml:space="preserve">© </w:t>
                      </w:r>
                      <w:r>
                        <w:rPr>
                          <w:rFonts w:cs="Arial"/>
                          <w:sz w:val="16"/>
                          <w:szCs w:val="16"/>
                          <w:lang w:val="it-IT"/>
                        </w:rPr>
                        <w:t>Ski Juwel Alpbachtal Wildschönau</w:t>
                      </w:r>
                    </w:p>
                  </w:txbxContent>
                </v:textbox>
              </v:shape>
            </w:pict>
          </mc:Fallback>
        </mc:AlternateContent>
      </w:r>
      <w:r>
        <w:rPr>
          <w:noProof/>
          <w:lang w:val="de-AT" w:eastAsia="de-AT"/>
        </w:rPr>
        <w:drawing>
          <wp:anchor distT="0" distB="0" distL="114300" distR="114300" simplePos="0" relativeHeight="251676672" behindDoc="0" locked="0" layoutInCell="1" allowOverlap="1" wp14:anchorId="1AA02561" wp14:editId="193A7F34">
            <wp:simplePos x="0" y="0"/>
            <wp:positionH relativeFrom="margin">
              <wp:posOffset>3967480</wp:posOffset>
            </wp:positionH>
            <wp:positionV relativeFrom="paragraph">
              <wp:posOffset>547370</wp:posOffset>
            </wp:positionV>
            <wp:extent cx="1796415" cy="1197610"/>
            <wp:effectExtent l="0" t="0" r="0" b="2540"/>
            <wp:wrapThrough wrapText="bothSides">
              <wp:wrapPolygon edited="0">
                <wp:start x="0" y="0"/>
                <wp:lineTo x="0" y="21302"/>
                <wp:lineTo x="21302" y="21302"/>
                <wp:lineTo x="21302" y="0"/>
                <wp:lineTo x="0" y="0"/>
              </wp:wrapPolygon>
            </wp:wrapThrough>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1796415" cy="1197610"/>
                    </a:xfrm>
                    <a:prstGeom prst="rect">
                      <a:avLst/>
                    </a:prstGeom>
                    <a:noFill/>
                    <a:ln>
                      <a:noFill/>
                    </a:ln>
                  </pic:spPr>
                </pic:pic>
              </a:graphicData>
            </a:graphic>
            <wp14:sizeRelH relativeFrom="page">
              <wp14:pctWidth>0</wp14:pctWidth>
            </wp14:sizeRelH>
            <wp14:sizeRelV relativeFrom="page">
              <wp14:pctHeight>0</wp14:pctHeight>
            </wp14:sizeRelV>
          </wp:anchor>
        </w:drawing>
      </w:r>
      <w:r w:rsidR="00130384" w:rsidRPr="00A1285F">
        <w:t xml:space="preserve"> </w:t>
      </w:r>
    </w:p>
    <w:p w14:paraId="445F710C" w14:textId="084F52A6" w:rsidR="00130384" w:rsidRDefault="00130384" w:rsidP="00130384">
      <w:pPr>
        <w:tabs>
          <w:tab w:val="left" w:pos="851"/>
          <w:tab w:val="left" w:pos="3060"/>
          <w:tab w:val="left" w:pos="3960"/>
          <w:tab w:val="left" w:pos="4140"/>
          <w:tab w:val="left" w:pos="4466"/>
          <w:tab w:val="left" w:pos="5400"/>
          <w:tab w:val="left" w:pos="9000"/>
        </w:tabs>
        <w:spacing w:before="240" w:line="360" w:lineRule="auto"/>
        <w:ind w:right="680"/>
        <w:jc w:val="center"/>
        <w:rPr>
          <w:bCs/>
          <w:sz w:val="14"/>
          <w:szCs w:val="14"/>
          <w:lang w:val="de-AT"/>
        </w:rPr>
      </w:pPr>
    </w:p>
    <w:p w14:paraId="1C80BFB7" w14:textId="7A86E049" w:rsidR="00130384" w:rsidRDefault="00130384" w:rsidP="00130384">
      <w:pPr>
        <w:spacing w:line="312" w:lineRule="auto"/>
        <w:rPr>
          <w:bCs/>
          <w:sz w:val="14"/>
          <w:szCs w:val="14"/>
          <w:lang w:val="de-AT"/>
        </w:rPr>
      </w:pPr>
    </w:p>
    <w:p w14:paraId="1247879B" w14:textId="4C1FDFB4" w:rsidR="00130384" w:rsidRDefault="005B4D72" w:rsidP="00130384">
      <w:pPr>
        <w:spacing w:line="312" w:lineRule="auto"/>
      </w:pPr>
      <w:r>
        <w:rPr>
          <w:noProof/>
          <w:lang w:val="de-AT" w:eastAsia="de-AT"/>
        </w:rPr>
        <w:drawing>
          <wp:anchor distT="0" distB="0" distL="114300" distR="114300" simplePos="0" relativeHeight="251681792" behindDoc="0" locked="0" layoutInCell="1" allowOverlap="1" wp14:anchorId="0C047F75" wp14:editId="713ABC81">
            <wp:simplePos x="0" y="0"/>
            <wp:positionH relativeFrom="margin">
              <wp:posOffset>1986280</wp:posOffset>
            </wp:positionH>
            <wp:positionV relativeFrom="paragraph">
              <wp:posOffset>300355</wp:posOffset>
            </wp:positionV>
            <wp:extent cx="1796415" cy="1197610"/>
            <wp:effectExtent l="0" t="0" r="0" b="2540"/>
            <wp:wrapThrough wrapText="bothSides">
              <wp:wrapPolygon edited="0">
                <wp:start x="0" y="0"/>
                <wp:lineTo x="0" y="21302"/>
                <wp:lineTo x="21302" y="21302"/>
                <wp:lineTo x="21302" y="0"/>
                <wp:lineTo x="0" y="0"/>
              </wp:wrapPolygon>
            </wp:wrapThrough>
            <wp:docPr id="15" name="Grafi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1796415" cy="119761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de-AT" w:eastAsia="de-AT"/>
        </w:rPr>
        <w:drawing>
          <wp:anchor distT="0" distB="0" distL="114300" distR="114300" simplePos="0" relativeHeight="251683840" behindDoc="0" locked="0" layoutInCell="1" allowOverlap="1" wp14:anchorId="2465DD7C" wp14:editId="31BC87D0">
            <wp:simplePos x="0" y="0"/>
            <wp:positionH relativeFrom="margin">
              <wp:posOffset>3967480</wp:posOffset>
            </wp:positionH>
            <wp:positionV relativeFrom="paragraph">
              <wp:posOffset>300355</wp:posOffset>
            </wp:positionV>
            <wp:extent cx="1796415" cy="1196975"/>
            <wp:effectExtent l="0" t="0" r="0" b="3175"/>
            <wp:wrapThrough wrapText="bothSides">
              <wp:wrapPolygon edited="0">
                <wp:start x="0" y="0"/>
                <wp:lineTo x="0" y="21314"/>
                <wp:lineTo x="21302" y="21314"/>
                <wp:lineTo x="21302" y="0"/>
                <wp:lineTo x="0" y="0"/>
              </wp:wrapPolygon>
            </wp:wrapThrough>
            <wp:docPr id="19" name="Grafi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1796415" cy="11969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de-AT" w:eastAsia="de-AT"/>
        </w:rPr>
        <w:drawing>
          <wp:anchor distT="0" distB="0" distL="114300" distR="114300" simplePos="0" relativeHeight="251682816" behindDoc="0" locked="0" layoutInCell="1" allowOverlap="1" wp14:anchorId="76349516" wp14:editId="0B53813F">
            <wp:simplePos x="0" y="0"/>
            <wp:positionH relativeFrom="margin">
              <wp:posOffset>-4445</wp:posOffset>
            </wp:positionH>
            <wp:positionV relativeFrom="paragraph">
              <wp:posOffset>309880</wp:posOffset>
            </wp:positionV>
            <wp:extent cx="1797050" cy="1197610"/>
            <wp:effectExtent l="0" t="0" r="0" b="2540"/>
            <wp:wrapThrough wrapText="bothSides">
              <wp:wrapPolygon edited="0">
                <wp:start x="0" y="0"/>
                <wp:lineTo x="0" y="21302"/>
                <wp:lineTo x="21295" y="21302"/>
                <wp:lineTo x="21295" y="0"/>
                <wp:lineTo x="0" y="0"/>
              </wp:wrapPolygon>
            </wp:wrapThrough>
            <wp:docPr id="17" name="Grafi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tretch>
                      <a:fillRect/>
                    </a:stretch>
                  </pic:blipFill>
                  <pic:spPr bwMode="auto">
                    <a:xfrm>
                      <a:off x="0" y="0"/>
                      <a:ext cx="1797050" cy="119761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Arial"/>
          <w:b/>
          <w:noProof/>
          <w:sz w:val="16"/>
          <w:szCs w:val="16"/>
          <w:lang w:val="de-AT" w:eastAsia="de-AT"/>
        </w:rPr>
        <mc:AlternateContent>
          <mc:Choice Requires="wps">
            <w:drawing>
              <wp:anchor distT="0" distB="0" distL="114300" distR="114300" simplePos="0" relativeHeight="251678720" behindDoc="0" locked="0" layoutInCell="1" allowOverlap="1" wp14:anchorId="12959373" wp14:editId="0610F39C">
                <wp:simplePos x="0" y="0"/>
                <wp:positionH relativeFrom="margin">
                  <wp:posOffset>0</wp:posOffset>
                </wp:positionH>
                <wp:positionV relativeFrom="paragraph">
                  <wp:posOffset>1647825</wp:posOffset>
                </wp:positionV>
                <wp:extent cx="1818005" cy="876300"/>
                <wp:effectExtent l="0" t="0" r="0" b="0"/>
                <wp:wrapNone/>
                <wp:docPr id="4" name="Textfeld 4"/>
                <wp:cNvGraphicFramePr/>
                <a:graphic xmlns:a="http://schemas.openxmlformats.org/drawingml/2006/main">
                  <a:graphicData uri="http://schemas.microsoft.com/office/word/2010/wordprocessingShape">
                    <wps:wsp>
                      <wps:cNvSpPr txBox="1"/>
                      <wps:spPr>
                        <a:xfrm>
                          <a:off x="0" y="0"/>
                          <a:ext cx="1818005" cy="876300"/>
                        </a:xfrm>
                        <a:prstGeom prst="rect">
                          <a:avLst/>
                        </a:prstGeom>
                        <a:noFill/>
                        <a:ln w="6350">
                          <a:noFill/>
                        </a:ln>
                        <a:effectLst/>
                        <a:sp3d/>
                      </wps:spPr>
                      <wps:style>
                        <a:lnRef idx="0">
                          <a:scrgbClr r="0" g="0" b="0"/>
                        </a:lnRef>
                        <a:fillRef idx="0">
                          <a:scrgbClr r="0" g="0" b="0"/>
                        </a:fillRef>
                        <a:effectRef idx="0">
                          <a:scrgbClr r="0" g="0" b="0"/>
                        </a:effectRef>
                        <a:fontRef idx="none"/>
                      </wps:style>
                      <wps:txbx>
                        <w:txbxContent>
                          <w:p w14:paraId="1E383672" w14:textId="33379E13" w:rsidR="005B4D72" w:rsidRPr="005475B1" w:rsidRDefault="005475B1" w:rsidP="00130384">
                            <w:pPr>
                              <w:jc w:val="both"/>
                              <w:rPr>
                                <w:lang w:val="en-US"/>
                              </w:rPr>
                            </w:pPr>
                            <w:r w:rsidRPr="005475B1">
                              <w:rPr>
                                <w:rFonts w:cs="Arial"/>
                                <w:sz w:val="16"/>
                                <w:szCs w:val="16"/>
                                <w:lang w:val="en-US"/>
                              </w:rPr>
                              <w:t xml:space="preserve">Ski </w:t>
                            </w:r>
                            <w:r>
                              <w:rPr>
                                <w:rFonts w:cs="Arial"/>
                                <w:sz w:val="16"/>
                                <w:szCs w:val="16"/>
                                <w:lang w:val="en-US"/>
                              </w:rPr>
                              <w:t xml:space="preserve">the slopes. Feel the charm – Between </w:t>
                            </w:r>
                            <w:proofErr w:type="spellStart"/>
                            <w:r>
                              <w:rPr>
                                <w:rFonts w:cs="Arial"/>
                                <w:sz w:val="16"/>
                                <w:szCs w:val="16"/>
                                <w:lang w:val="en-US"/>
                              </w:rPr>
                              <w:t>landscpaes</w:t>
                            </w:r>
                            <w:proofErr w:type="spellEnd"/>
                            <w:r>
                              <w:rPr>
                                <w:rFonts w:cs="Arial"/>
                                <w:sz w:val="16"/>
                                <w:szCs w:val="16"/>
                                <w:lang w:val="en-US"/>
                              </w:rPr>
                              <w:t xml:space="preserve"> and traditions. </w:t>
                            </w:r>
                            <w:r>
                              <w:rPr>
                                <w:rFonts w:cs="Arial"/>
                                <w:sz w:val="16"/>
                                <w:szCs w:val="16"/>
                                <w:lang w:val="en-US"/>
                              </w:rPr>
                              <w:br/>
                            </w:r>
                            <w:r w:rsidR="005B4D72" w:rsidRPr="003D409A">
                              <w:rPr>
                                <w:rFonts w:cs="Arial"/>
                                <w:sz w:val="16"/>
                                <w:szCs w:val="16"/>
                                <w:lang w:val="it-IT"/>
                              </w:rPr>
                              <w:t>©</w:t>
                            </w:r>
                            <w:r w:rsidR="005B4D72">
                              <w:rPr>
                                <w:rFonts w:cs="Arial"/>
                                <w:sz w:val="16"/>
                                <w:szCs w:val="16"/>
                                <w:lang w:val="it-IT"/>
                              </w:rPr>
                              <w:t xml:space="preserve"> Alpbachtal </w:t>
                            </w:r>
                            <w:r w:rsidR="00170CB4">
                              <w:rPr>
                                <w:rFonts w:cs="Arial"/>
                                <w:sz w:val="16"/>
                                <w:szCs w:val="16"/>
                                <w:lang w:val="it-IT"/>
                              </w:rPr>
                              <w:t>Tourismus</w:t>
                            </w:r>
                          </w:p>
                          <w:p w14:paraId="6D8D7BDE" w14:textId="77777777" w:rsidR="005B4D72" w:rsidRPr="005475B1" w:rsidRDefault="005B4D72" w:rsidP="00130384">
                            <w:pPr>
                              <w:jc w:val="both"/>
                              <w:rPr>
                                <w:lang w:val="en-US"/>
                              </w:rPr>
                            </w:pPr>
                          </w:p>
                        </w:txbxContent>
                      </wps:txbx>
                      <wps:bodyPr rot="0" spcFirstLastPara="1" vertOverflow="overflow" horzOverflow="overflow" vert="horz" wrap="square" lIns="50800" tIns="50800" rIns="50800" bIns="50800" numCol="1" spcCol="3810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2959373" id="Textfeld 4" o:spid="_x0000_s1033" type="#_x0000_t202" style="position:absolute;margin-left:0;margin-top:129.75pt;width:143.15pt;height:69pt;z-index:25167872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" filled="f" stroked="f" strokeweight=".5pt">
                <v:textbox inset="4pt,4pt,4pt,4pt">
                  <w:txbxContent>
                    <w:p w14:paraId="1E383672" w14:textId="33379E13" w:rsidR="005B4D72" w:rsidRPr="005475B1" w:rsidRDefault="005475B1" w:rsidP="00130384">
                      <w:pPr>
                        <w:jc w:val="both"/>
                        <w:rPr>
                          <w:lang w:val="en-US"/>
                        </w:rPr>
                      </w:pPr>
                      <w:r w:rsidRPr="005475B1">
                        <w:rPr>
                          <w:rFonts w:cs="Arial"/>
                          <w:sz w:val="16"/>
                          <w:szCs w:val="16"/>
                          <w:lang w:val="en-US"/>
                        </w:rPr>
                        <w:t xml:space="preserve">Ski </w:t>
                      </w:r>
                      <w:r>
                        <w:rPr>
                          <w:rFonts w:cs="Arial"/>
                          <w:sz w:val="16"/>
                          <w:szCs w:val="16"/>
                          <w:lang w:val="en-US"/>
                        </w:rPr>
                        <w:t xml:space="preserve">the slopes. Feel the charm – Between </w:t>
                      </w:r>
                      <w:proofErr w:type="spellStart"/>
                      <w:r>
                        <w:rPr>
                          <w:rFonts w:cs="Arial"/>
                          <w:sz w:val="16"/>
                          <w:szCs w:val="16"/>
                          <w:lang w:val="en-US"/>
                        </w:rPr>
                        <w:t>landscpaes</w:t>
                      </w:r>
                      <w:proofErr w:type="spellEnd"/>
                      <w:r>
                        <w:rPr>
                          <w:rFonts w:cs="Arial"/>
                          <w:sz w:val="16"/>
                          <w:szCs w:val="16"/>
                          <w:lang w:val="en-US"/>
                        </w:rPr>
                        <w:t xml:space="preserve"> and traditions. </w:t>
                      </w:r>
                      <w:r>
                        <w:rPr>
                          <w:rFonts w:cs="Arial"/>
                          <w:sz w:val="16"/>
                          <w:szCs w:val="16"/>
                          <w:lang w:val="en-US"/>
                        </w:rPr>
                        <w:br/>
                      </w:r>
                      <w:r w:rsidR="005B4D72" w:rsidRPr="003D409A">
                        <w:rPr>
                          <w:rFonts w:cs="Arial"/>
                          <w:sz w:val="16"/>
                          <w:szCs w:val="16"/>
                          <w:lang w:val="it-IT"/>
                        </w:rPr>
                        <w:t>©</w:t>
                      </w:r>
                      <w:r w:rsidR="005B4D72">
                        <w:rPr>
                          <w:rFonts w:cs="Arial"/>
                          <w:sz w:val="16"/>
                          <w:szCs w:val="16"/>
                          <w:lang w:val="it-IT"/>
                        </w:rPr>
                        <w:t xml:space="preserve"> Alpbachtal </w:t>
                      </w:r>
                      <w:r w:rsidR="00170CB4">
                        <w:rPr>
                          <w:rFonts w:cs="Arial"/>
                          <w:sz w:val="16"/>
                          <w:szCs w:val="16"/>
                          <w:lang w:val="it-IT"/>
                        </w:rPr>
                        <w:t>Tourismus</w:t>
                      </w:r>
                    </w:p>
                    <w:p w14:paraId="6D8D7BDE" w14:textId="77777777" w:rsidR="005B4D72" w:rsidRPr="005475B1" w:rsidRDefault="005B4D72" w:rsidP="00130384">
                      <w:pPr>
                        <w:jc w:val="both"/>
                        <w:rPr>
                          <w:lang w:val="en-US"/>
                        </w:rPr>
                      </w:pPr>
                    </w:p>
                  </w:txbxContent>
                </v:textbox>
                <w10:wrap anchorx="margin"/>
              </v:shape>
            </w:pict>
          </mc:Fallback>
        </mc:AlternateContent>
      </w:r>
      <w:r>
        <w:rPr>
          <w:rFonts w:cs="Arial"/>
          <w:b/>
          <w:noProof/>
          <w:sz w:val="16"/>
          <w:szCs w:val="16"/>
          <w:lang w:val="de-AT" w:eastAsia="de-AT"/>
        </w:rPr>
        <mc:AlternateContent>
          <mc:Choice Requires="wps">
            <w:drawing>
              <wp:anchor distT="0" distB="0" distL="114300" distR="114300" simplePos="0" relativeHeight="251679744" behindDoc="0" locked="0" layoutInCell="1" allowOverlap="1" wp14:anchorId="183CAF3A" wp14:editId="2AC5EC8F">
                <wp:simplePos x="0" y="0"/>
                <wp:positionH relativeFrom="column">
                  <wp:posOffset>1973580</wp:posOffset>
                </wp:positionH>
                <wp:positionV relativeFrom="paragraph">
                  <wp:posOffset>1633855</wp:posOffset>
                </wp:positionV>
                <wp:extent cx="1818005" cy="876300"/>
                <wp:effectExtent l="0" t="0" r="0" b="0"/>
                <wp:wrapNone/>
                <wp:docPr id="13" name="Textfeld 13"/>
                <wp:cNvGraphicFramePr/>
                <a:graphic xmlns:a="http://schemas.openxmlformats.org/drawingml/2006/main">
                  <a:graphicData uri="http://schemas.microsoft.com/office/word/2010/wordprocessingShape">
                    <wps:wsp>
                      <wps:cNvSpPr txBox="1"/>
                      <wps:spPr>
                        <a:xfrm>
                          <a:off x="0" y="0"/>
                          <a:ext cx="1818005" cy="876300"/>
                        </a:xfrm>
                        <a:prstGeom prst="rect">
                          <a:avLst/>
                        </a:prstGeom>
                        <a:noFill/>
                        <a:ln w="6350">
                          <a:noFill/>
                        </a:ln>
                        <a:effectLst/>
                        <a:sp3d/>
                      </wps:spPr>
                      <wps:style>
                        <a:lnRef idx="0">
                          <a:scrgbClr r="0" g="0" b="0"/>
                        </a:lnRef>
                        <a:fillRef idx="0">
                          <a:scrgbClr r="0" g="0" b="0"/>
                        </a:fillRef>
                        <a:effectRef idx="0">
                          <a:scrgbClr r="0" g="0" b="0"/>
                        </a:effectRef>
                        <a:fontRef idx="none"/>
                      </wps:style>
                      <wps:txbx>
                        <w:txbxContent>
                          <w:p w14:paraId="13F07B6E" w14:textId="197A5E6B" w:rsidR="005B4D72" w:rsidRPr="005475B1" w:rsidRDefault="005475B1" w:rsidP="00130384">
                            <w:pPr>
                              <w:jc w:val="both"/>
                              <w:rPr>
                                <w:rFonts w:cs="Arial"/>
                                <w:sz w:val="16"/>
                                <w:szCs w:val="16"/>
                                <w:lang w:val="en-US"/>
                              </w:rPr>
                            </w:pPr>
                            <w:r w:rsidRPr="005475B1">
                              <w:rPr>
                                <w:rFonts w:cs="Arial"/>
                                <w:sz w:val="16"/>
                                <w:szCs w:val="16"/>
                                <w:lang w:val="en-US"/>
                              </w:rPr>
                              <w:t xml:space="preserve">Be our co-pilot on the big snow bashers machines on </w:t>
                            </w:r>
                            <w:r w:rsidR="005B4D72" w:rsidRPr="005475B1">
                              <w:rPr>
                                <w:rFonts w:cs="Arial"/>
                                <w:sz w:val="16"/>
                                <w:szCs w:val="16"/>
                                <w:lang w:val="en-US"/>
                              </w:rPr>
                              <w:t>the snow.</w:t>
                            </w:r>
                          </w:p>
                          <w:p w14:paraId="40236DF0" w14:textId="77777777" w:rsidR="005B4D72" w:rsidRDefault="005B4D72" w:rsidP="00130384">
                            <w:pPr>
                              <w:jc w:val="both"/>
                            </w:pPr>
                            <w:r w:rsidRPr="003D409A">
                              <w:rPr>
                                <w:rFonts w:cs="Arial"/>
                                <w:sz w:val="16"/>
                                <w:szCs w:val="16"/>
                                <w:lang w:val="it-IT"/>
                              </w:rPr>
                              <w:t xml:space="preserve">© </w:t>
                            </w:r>
                            <w:r>
                              <w:rPr>
                                <w:rFonts w:cs="Arial"/>
                                <w:sz w:val="16"/>
                                <w:szCs w:val="16"/>
                                <w:lang w:val="it-IT"/>
                              </w:rPr>
                              <w:t>Ski Juwel Alpbachtal Wildschönau</w:t>
                            </w:r>
                          </w:p>
                        </w:txbxContent>
                      </wps:txbx>
                      <wps:bodyPr rot="0" spcFirstLastPara="1" vertOverflow="overflow" horzOverflow="overflow" vert="horz" wrap="square" lIns="50800" tIns="50800" rIns="50800" bIns="50800" numCol="1" spcCol="3810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83CAF3A" id="Textfeld 13" o:spid="_x0000_s1034" type="#_x0000_t202" style="position:absolute;margin-left:155.4pt;margin-top:128.65pt;width:143.15pt;height:69pt;z-index:2516797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" filled="f" stroked="f" strokeweight=".5pt">
                <v:textbox inset="4pt,4pt,4pt,4pt">
                  <w:txbxContent>
                    <w:p w14:paraId="13F07B6E" w14:textId="197A5E6B" w:rsidR="005B4D72" w:rsidRPr="005475B1" w:rsidRDefault="005475B1" w:rsidP="00130384">
                      <w:pPr>
                        <w:jc w:val="both"/>
                        <w:rPr>
                          <w:rFonts w:cs="Arial"/>
                          <w:sz w:val="16"/>
                          <w:szCs w:val="16"/>
                          <w:lang w:val="en-US"/>
                        </w:rPr>
                      </w:pPr>
                      <w:r w:rsidRPr="005475B1">
                        <w:rPr>
                          <w:rFonts w:cs="Arial"/>
                          <w:sz w:val="16"/>
                          <w:szCs w:val="16"/>
                          <w:lang w:val="en-US"/>
                        </w:rPr>
                        <w:t xml:space="preserve">Be our co-pilot on the big snow bashers machines on </w:t>
                      </w:r>
                      <w:r w:rsidR="005B4D72" w:rsidRPr="005475B1">
                        <w:rPr>
                          <w:rFonts w:cs="Arial"/>
                          <w:sz w:val="16"/>
                          <w:szCs w:val="16"/>
                          <w:lang w:val="en-US"/>
                        </w:rPr>
                        <w:t>the snow.</w:t>
                      </w:r>
                    </w:p>
                    <w:p w14:paraId="40236DF0" w14:textId="77777777" w:rsidR="005B4D72" w:rsidRDefault="005B4D72" w:rsidP="00130384">
                      <w:pPr>
                        <w:jc w:val="both"/>
                      </w:pPr>
                      <w:r w:rsidRPr="003D409A">
                        <w:rPr>
                          <w:rFonts w:cs="Arial"/>
                          <w:sz w:val="16"/>
                          <w:szCs w:val="16"/>
                          <w:lang w:val="it-IT"/>
                        </w:rPr>
                        <w:t xml:space="preserve">© </w:t>
                      </w:r>
                      <w:r>
                        <w:rPr>
                          <w:rFonts w:cs="Arial"/>
                          <w:sz w:val="16"/>
                          <w:szCs w:val="16"/>
                          <w:lang w:val="it-IT"/>
                        </w:rPr>
                        <w:t>Ski Juwel Alpbachtal Wildschönau</w:t>
                      </w:r>
                    </w:p>
                  </w:txbxContent>
                </v:textbox>
              </v:shape>
            </w:pict>
          </mc:Fallback>
        </mc:AlternateContent>
      </w:r>
      <w:r>
        <w:rPr>
          <w:rFonts w:cs="Arial"/>
          <w:b/>
          <w:noProof/>
          <w:sz w:val="16"/>
          <w:szCs w:val="16"/>
          <w:lang w:val="de-AT" w:eastAsia="de-AT"/>
        </w:rPr>
        <mc:AlternateContent>
          <mc:Choice Requires="wps">
            <w:drawing>
              <wp:anchor distT="0" distB="0" distL="114300" distR="114300" simplePos="0" relativeHeight="251680768" behindDoc="0" locked="0" layoutInCell="1" allowOverlap="1" wp14:anchorId="0809FFD5" wp14:editId="7DD5D1F5">
                <wp:simplePos x="0" y="0"/>
                <wp:positionH relativeFrom="margin">
                  <wp:posOffset>3942715</wp:posOffset>
                </wp:positionH>
                <wp:positionV relativeFrom="paragraph">
                  <wp:posOffset>1644650</wp:posOffset>
                </wp:positionV>
                <wp:extent cx="1818005" cy="691515"/>
                <wp:effectExtent l="0" t="0" r="0" b="0"/>
                <wp:wrapNone/>
                <wp:docPr id="14" name="Textfeld 14"/>
                <wp:cNvGraphicFramePr/>
                <a:graphic xmlns:a="http://schemas.openxmlformats.org/drawingml/2006/main">
                  <a:graphicData uri="http://schemas.microsoft.com/office/word/2010/wordprocessingShape">
                    <wps:wsp>
                      <wps:cNvSpPr txBox="1"/>
                      <wps:spPr>
                        <a:xfrm>
                          <a:off x="0" y="0"/>
                          <a:ext cx="1818005" cy="691515"/>
                        </a:xfrm>
                        <a:prstGeom prst="rect">
                          <a:avLst/>
                        </a:prstGeom>
                        <a:noFill/>
                        <a:ln w="6350">
                          <a:noFill/>
                        </a:ln>
                        <a:effectLst/>
                        <a:sp3d/>
                      </wps:spPr>
                      <wps:style>
                        <a:lnRef idx="0">
                          <a:scrgbClr r="0" g="0" b="0"/>
                        </a:lnRef>
                        <a:fillRef idx="0">
                          <a:scrgbClr r="0" g="0" b="0"/>
                        </a:fillRef>
                        <a:effectRef idx="0">
                          <a:scrgbClr r="0" g="0" b="0"/>
                        </a:effectRef>
                        <a:fontRef idx="none"/>
                      </wps:style>
                      <wps:txbx>
                        <w:txbxContent>
                          <w:p w14:paraId="12A32E80" w14:textId="77777777" w:rsidR="005B4D72" w:rsidRPr="005475B1" w:rsidRDefault="005B4D72" w:rsidP="00130384">
                            <w:pPr>
                              <w:jc w:val="both"/>
                              <w:rPr>
                                <w:rFonts w:cs="Arial"/>
                                <w:sz w:val="16"/>
                                <w:szCs w:val="16"/>
                                <w:lang w:val="en-US"/>
                              </w:rPr>
                            </w:pPr>
                            <w:r w:rsidRPr="005475B1">
                              <w:rPr>
                                <w:rFonts w:cs="Arial"/>
                                <w:sz w:val="16"/>
                                <w:szCs w:val="16"/>
                                <w:lang w:val="en-US"/>
                              </w:rPr>
                              <w:t>The impressive, deeply snow-covered landscape in the heart of Tyrol invites you to go winter hiking and relax.</w:t>
                            </w:r>
                          </w:p>
                          <w:p w14:paraId="1FD1B185" w14:textId="1E596EEE" w:rsidR="005B4D72" w:rsidRDefault="005B4D72" w:rsidP="00130384">
                            <w:pPr>
                              <w:jc w:val="both"/>
                            </w:pPr>
                            <w:r w:rsidRPr="003D409A">
                              <w:rPr>
                                <w:rFonts w:cs="Arial"/>
                                <w:sz w:val="16"/>
                                <w:szCs w:val="16"/>
                                <w:lang w:val="it-IT"/>
                              </w:rPr>
                              <w:t xml:space="preserve">© </w:t>
                            </w:r>
                            <w:r>
                              <w:rPr>
                                <w:rFonts w:cs="Arial"/>
                                <w:sz w:val="16"/>
                                <w:szCs w:val="16"/>
                                <w:lang w:val="it-IT"/>
                              </w:rPr>
                              <w:t>Wildschönau</w:t>
                            </w:r>
                            <w:r w:rsidR="00170CB4">
                              <w:rPr>
                                <w:rFonts w:cs="Arial"/>
                                <w:sz w:val="16"/>
                                <w:szCs w:val="16"/>
                                <w:lang w:val="it-IT"/>
                              </w:rPr>
                              <w:t xml:space="preserve"> Tourismus </w:t>
                            </w:r>
                          </w:p>
                          <w:p w14:paraId="4A93F0F7" w14:textId="77777777" w:rsidR="005B4D72" w:rsidRDefault="005B4D72" w:rsidP="00130384">
                            <w:pPr>
                              <w:jc w:val="both"/>
                            </w:pPr>
                          </w:p>
                        </w:txbxContent>
                      </wps:txbx>
                      <wps:bodyPr rot="0" spcFirstLastPara="1" vertOverflow="overflow" horzOverflow="overflow" vert="horz" wrap="square" lIns="50800" tIns="50800" rIns="50800" bIns="50800" numCol="1" spcCol="3810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809FFD5" id="Textfeld 14" o:spid="_x0000_s1035" type="#_x0000_t202" style="position:absolute;margin-left:310.45pt;margin-top:129.5pt;width:143.15pt;height:54.45pt;z-index:25168076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" filled="f" stroked="f" strokeweight=".5pt">
                <v:textbox inset="4pt,4pt,4pt,4pt">
                  <w:txbxContent>
                    <w:p w14:paraId="12A32E80" w14:textId="77777777" w:rsidR="005B4D72" w:rsidRPr="005475B1" w:rsidRDefault="005B4D72" w:rsidP="00130384">
                      <w:pPr>
                        <w:jc w:val="both"/>
                        <w:rPr>
                          <w:rFonts w:cs="Arial"/>
                          <w:sz w:val="16"/>
                          <w:szCs w:val="16"/>
                          <w:lang w:val="en-US"/>
                        </w:rPr>
                      </w:pPr>
                      <w:r w:rsidRPr="005475B1">
                        <w:rPr>
                          <w:rFonts w:cs="Arial"/>
                          <w:sz w:val="16"/>
                          <w:szCs w:val="16"/>
                          <w:lang w:val="en-US"/>
                        </w:rPr>
                        <w:t>The impressive, deeply snow-covered landscape in the heart of Tyrol invites you to go winter hiking and relax.</w:t>
                      </w:r>
                    </w:p>
                    <w:p w14:paraId="1FD1B185" w14:textId="1E596EEE" w:rsidR="005B4D72" w:rsidRDefault="005B4D72" w:rsidP="00130384">
                      <w:pPr>
                        <w:jc w:val="both"/>
                      </w:pPr>
                      <w:r w:rsidRPr="003D409A">
                        <w:rPr>
                          <w:rFonts w:cs="Arial"/>
                          <w:sz w:val="16"/>
                          <w:szCs w:val="16"/>
                          <w:lang w:val="it-IT"/>
                        </w:rPr>
                        <w:t xml:space="preserve">© </w:t>
                      </w:r>
                      <w:r>
                        <w:rPr>
                          <w:rFonts w:cs="Arial"/>
                          <w:sz w:val="16"/>
                          <w:szCs w:val="16"/>
                          <w:lang w:val="it-IT"/>
                        </w:rPr>
                        <w:t>Wildschönau</w:t>
                      </w:r>
                      <w:r w:rsidR="00170CB4">
                        <w:rPr>
                          <w:rFonts w:cs="Arial"/>
                          <w:sz w:val="16"/>
                          <w:szCs w:val="16"/>
                          <w:lang w:val="it-IT"/>
                        </w:rPr>
                        <w:t xml:space="preserve"> Tourismus </w:t>
                      </w:r>
                    </w:p>
                    <w:p w14:paraId="4A93F0F7" w14:textId="77777777" w:rsidR="005B4D72" w:rsidRDefault="005B4D72" w:rsidP="00130384">
                      <w:pPr>
                        <w:jc w:val="both"/>
                      </w:pPr>
                    </w:p>
                  </w:txbxContent>
                </v:textbox>
                <w10:wrap anchorx="margin"/>
              </v:shape>
            </w:pict>
          </mc:Fallback>
        </mc:AlternateContent>
      </w:r>
    </w:p>
    <w:p w14:paraId="5D29FAA8" w14:textId="04FF4C5F" w:rsidR="00130384" w:rsidRDefault="00130384" w:rsidP="00130384">
      <w:pPr>
        <w:spacing w:line="312" w:lineRule="auto"/>
        <w:jc w:val="both"/>
      </w:pPr>
    </w:p>
    <w:p w14:paraId="13F0BFC9" w14:textId="341843A5" w:rsidR="00873801" w:rsidRPr="00CB798A" w:rsidRDefault="005475B1" w:rsidP="00130384">
      <w:pPr>
        <w:tabs>
          <w:tab w:val="left" w:pos="220"/>
          <w:tab w:val="left" w:pos="720"/>
        </w:tabs>
        <w:spacing w:line="360" w:lineRule="auto"/>
        <w:ind w:left="720" w:right="680" w:hanging="720"/>
        <w:jc w:val="center"/>
        <w:rPr>
          <w:bCs/>
          <w:sz w:val="14"/>
          <w:szCs w:val="14"/>
          <w:lang w:val="de-AT"/>
        </w:rPr>
      </w:pPr>
      <w:r w:rsidRPr="008301B7">
        <w:rPr>
          <w:noProof/>
          <w:lang w:val="de-AT" w:eastAsia="de-AT"/>
        </w:rPr>
        <mc:AlternateContent>
          <mc:Choice Requires="wps">
            <w:drawing>
              <wp:anchor distT="45720" distB="45720" distL="114300" distR="114300" simplePos="0" relativeHeight="251670528" behindDoc="0" locked="0" layoutInCell="1" allowOverlap="1" wp14:anchorId="40BCD9E4" wp14:editId="154E1B49">
                <wp:simplePos x="0" y="0"/>
                <wp:positionH relativeFrom="margin">
                  <wp:posOffset>-167640</wp:posOffset>
                </wp:positionH>
                <wp:positionV relativeFrom="paragraph">
                  <wp:posOffset>624535</wp:posOffset>
                </wp:positionV>
                <wp:extent cx="6096000" cy="397510"/>
                <wp:effectExtent l="0" t="0" r="0" b="2540"/>
                <wp:wrapNone/>
                <wp:docPr id="18"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0" cy="397510"/>
                        </a:xfrm>
                        <a:prstGeom prst="rect">
                          <a:avLst/>
                        </a:prstGeom>
                        <a:noFill/>
                        <a:ln w="9525">
                          <a:noFill/>
                          <a:miter lim="800000"/>
                          <a:headEnd/>
                          <a:tailEnd/>
                        </a:ln>
                      </wps:spPr>
                      <wps:txbx>
                        <w:txbxContent>
                          <w:p w14:paraId="1C4A04E0" w14:textId="77777777" w:rsidR="00130384" w:rsidRPr="00251CF4" w:rsidRDefault="00130384" w:rsidP="00130384">
                            <w:pPr>
                              <w:jc w:val="center"/>
                              <w:rPr>
                                <w:rFonts w:cs="Arial"/>
                                <w:sz w:val="18"/>
                                <w:szCs w:val="19"/>
                                <w:lang w:val="en-GB"/>
                              </w:rPr>
                            </w:pPr>
                            <w:r>
                              <w:rPr>
                                <w:rFonts w:cs="Arial"/>
                                <w:sz w:val="18"/>
                                <w:szCs w:val="19"/>
                                <w:lang w:val="en-GB"/>
                              </w:rPr>
                              <w:t>Download more pictures via</w:t>
                            </w:r>
                            <w:r w:rsidRPr="00251CF4">
                              <w:rPr>
                                <w:rFonts w:cs="Arial"/>
                                <w:sz w:val="18"/>
                                <w:szCs w:val="19"/>
                                <w:lang w:val="en-GB"/>
                              </w:rPr>
                              <w:t xml:space="preserve"> </w:t>
                            </w:r>
                            <w:hyperlink r:id="rId17" w:history="1">
                              <w:r w:rsidRPr="00251CF4">
                                <w:rPr>
                                  <w:rStyle w:val="Hyperlink"/>
                                  <w:sz w:val="18"/>
                                  <w:szCs w:val="19"/>
                                  <w:lang w:val="en-GB"/>
                                </w:rPr>
                                <w:t>www.skijuwel.com/sujetbilder_winter</w:t>
                              </w:r>
                            </w:hyperlink>
                            <w:r w:rsidRPr="00251CF4">
                              <w:rPr>
                                <w:sz w:val="20"/>
                                <w:lang w:val="en-GB"/>
                              </w:rPr>
                              <w:t xml:space="preserve"> </w:t>
                            </w:r>
                          </w:p>
                          <w:p w14:paraId="5EA9C955" w14:textId="77777777" w:rsidR="00130384" w:rsidRPr="00873801" w:rsidRDefault="00130384" w:rsidP="00130384">
                            <w:pPr>
                              <w:jc w:val="center"/>
                              <w:rPr>
                                <w:sz w:val="18"/>
                                <w:szCs w:val="19"/>
                              </w:rPr>
                            </w:pPr>
                            <w:r w:rsidRPr="00873801">
                              <w:rPr>
                                <w:rFonts w:cs="Arial"/>
                                <w:sz w:val="18"/>
                                <w:szCs w:val="19"/>
                                <w:lang w:val="it-IT"/>
                              </w:rPr>
                              <w:t>© Ski Juwel Alpbachtal Wildschönau</w:t>
                            </w:r>
                          </w:p>
                          <w:p w14:paraId="329DB86B" w14:textId="77777777" w:rsidR="00130384" w:rsidRPr="00873801" w:rsidRDefault="00130384" w:rsidP="00130384">
                            <w:pPr>
                              <w:jc w:val="center"/>
                              <w:rPr>
                                <w:rFonts w:cs="Arial"/>
                                <w:sz w:val="18"/>
                                <w:szCs w:val="19"/>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0BCD9E4" id="_x0000_s1036" type="#_x0000_t202" style="position:absolute;left:0;text-align:left;margin-left:-13.2pt;margin-top:49.2pt;width:480pt;height:31.3pt;z-index:2516705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" filled="f" stroked="f">
                <v:textbox>
                  <w:txbxContent>
                    <w:p w14:paraId="1C4A04E0" w14:textId="77777777" w:rsidR="00130384" w:rsidRPr="00251CF4" w:rsidRDefault="00130384" w:rsidP="00130384">
                      <w:pPr>
                        <w:jc w:val="center"/>
                        <w:rPr>
                          <w:rFonts w:cs="Arial"/>
                          <w:sz w:val="18"/>
                          <w:szCs w:val="19"/>
                          <w:lang w:val="en-GB"/>
                        </w:rPr>
                      </w:pPr>
                      <w:r>
                        <w:rPr>
                          <w:rFonts w:cs="Arial"/>
                          <w:sz w:val="18"/>
                          <w:szCs w:val="19"/>
                          <w:lang w:val="en-GB"/>
                        </w:rPr>
                        <w:t>Download more pictures via</w:t>
                      </w:r>
                      <w:r w:rsidRPr="00251CF4">
                        <w:rPr>
                          <w:rFonts w:cs="Arial"/>
                          <w:sz w:val="18"/>
                          <w:szCs w:val="19"/>
                          <w:lang w:val="en-GB"/>
                        </w:rPr>
                        <w:t xml:space="preserve"> </w:t>
                      </w:r>
                      <w:hyperlink r:id="rId18" w:history="1">
                        <w:r w:rsidRPr="00251CF4">
                          <w:rPr>
                            <w:rStyle w:val="Hyperlink"/>
                            <w:sz w:val="18"/>
                            <w:szCs w:val="19"/>
                            <w:lang w:val="en-GB"/>
                          </w:rPr>
                          <w:t>www.skijuwel.com/sujetbilder_winter</w:t>
                        </w:r>
                      </w:hyperlink>
                      <w:r w:rsidRPr="00251CF4">
                        <w:rPr>
                          <w:sz w:val="20"/>
                          <w:lang w:val="en-GB"/>
                        </w:rPr>
                        <w:t xml:space="preserve"> </w:t>
                      </w:r>
                    </w:p>
                    <w:p w14:paraId="5EA9C955" w14:textId="77777777" w:rsidR="00130384" w:rsidRPr="00873801" w:rsidRDefault="00130384" w:rsidP="00130384">
                      <w:pPr>
                        <w:jc w:val="center"/>
                        <w:rPr>
                          <w:sz w:val="18"/>
                          <w:szCs w:val="19"/>
                        </w:rPr>
                      </w:pPr>
                      <w:r w:rsidRPr="00873801">
                        <w:rPr>
                          <w:rFonts w:cs="Arial"/>
                          <w:sz w:val="18"/>
                          <w:szCs w:val="19"/>
                          <w:lang w:val="it-IT"/>
                        </w:rPr>
                        <w:t>© Ski Juwel Alpbachtal Wildschönau</w:t>
                      </w:r>
                    </w:p>
                    <w:p w14:paraId="329DB86B" w14:textId="77777777" w:rsidR="00130384" w:rsidRPr="00873801" w:rsidRDefault="00130384" w:rsidP="00130384">
                      <w:pPr>
                        <w:jc w:val="center"/>
                        <w:rPr>
                          <w:rFonts w:cs="Arial"/>
                          <w:sz w:val="18"/>
                          <w:szCs w:val="19"/>
                        </w:rPr>
                      </w:pPr>
                    </w:p>
                  </w:txbxContent>
                </v:textbox>
                <w10:wrap anchorx="margin"/>
              </v:shape>
            </w:pict>
          </mc:Fallback>
        </mc:AlternateContent>
      </w:r>
      <w:r w:rsidRPr="008301B7">
        <w:rPr>
          <w:noProof/>
          <w:lang w:val="de-AT" w:eastAsia="de-AT"/>
        </w:rPr>
        <mc:AlternateContent>
          <mc:Choice Requires="wps">
            <w:drawing>
              <wp:anchor distT="45720" distB="45720" distL="114300" distR="114300" simplePos="0" relativeHeight="251662336" behindDoc="0" locked="0" layoutInCell="1" allowOverlap="1" wp14:anchorId="41898309" wp14:editId="21E7D368">
                <wp:simplePos x="0" y="0"/>
                <wp:positionH relativeFrom="column">
                  <wp:posOffset>-147320</wp:posOffset>
                </wp:positionH>
                <wp:positionV relativeFrom="paragraph">
                  <wp:posOffset>904570</wp:posOffset>
                </wp:positionV>
                <wp:extent cx="6096000" cy="2009775"/>
                <wp:effectExtent l="0" t="0" r="0" b="0"/>
                <wp:wrapNone/>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0" cy="2009775"/>
                        </a:xfrm>
                        <a:prstGeom prst="rect">
                          <a:avLst/>
                        </a:prstGeom>
                        <a:noFill/>
                        <a:ln w="9525">
                          <a:noFill/>
                          <a:miter lim="800000"/>
                          <a:headEnd/>
                          <a:tailEnd/>
                        </a:ln>
                      </wps:spPr>
                      <wps:txbx>
                        <w:txbxContent>
                          <w:p w14:paraId="2BE02772" w14:textId="77777777" w:rsidR="00130384" w:rsidRPr="00251CF4" w:rsidRDefault="00130384" w:rsidP="00130384">
                            <w:pPr>
                              <w:jc w:val="both"/>
                              <w:rPr>
                                <w:rFonts w:cs="Arial"/>
                                <w:b/>
                                <w:sz w:val="20"/>
                                <w:szCs w:val="21"/>
                                <w:lang w:val="en-GB"/>
                              </w:rPr>
                            </w:pPr>
                            <w:r w:rsidRPr="00251CF4">
                              <w:rPr>
                                <w:rFonts w:cs="Arial"/>
                                <w:b/>
                                <w:sz w:val="20"/>
                                <w:szCs w:val="21"/>
                                <w:lang w:val="en-GB"/>
                              </w:rPr>
                              <w:t>Contact details</w:t>
                            </w:r>
                          </w:p>
                          <w:p w14:paraId="5156014D" w14:textId="357F4D4C" w:rsidR="00130384" w:rsidRPr="004811D7" w:rsidRDefault="00130384" w:rsidP="00130384">
                            <w:pPr>
                              <w:tabs>
                                <w:tab w:val="left" w:pos="7655"/>
                              </w:tabs>
                              <w:jc w:val="both"/>
                              <w:rPr>
                                <w:rFonts w:cs="Arial"/>
                                <w:b/>
                                <w:sz w:val="20"/>
                                <w:szCs w:val="21"/>
                                <w:lang w:val="en-US"/>
                              </w:rPr>
                            </w:pPr>
                            <w:r w:rsidRPr="004811D7">
                              <w:rPr>
                                <w:rFonts w:cs="Arial"/>
                                <w:b/>
                                <w:sz w:val="20"/>
                                <w:szCs w:val="21"/>
                                <w:lang w:val="en-US"/>
                              </w:rPr>
                              <w:t>Ski Juwel Alpbachtal Wildschönau</w:t>
                            </w:r>
                            <w:r w:rsidRPr="004811D7">
                              <w:rPr>
                                <w:rFonts w:cs="Arial"/>
                                <w:b/>
                                <w:sz w:val="20"/>
                                <w:szCs w:val="21"/>
                                <w:lang w:val="en-US"/>
                              </w:rPr>
                              <w:tab/>
                              <w:t xml:space="preserve">  </w:t>
                            </w:r>
                            <w:r w:rsidRPr="004811D7">
                              <w:rPr>
                                <w:rFonts w:cs="Arial"/>
                                <w:sz w:val="20"/>
                                <w:szCs w:val="21"/>
                                <w:lang w:val="en-US"/>
                              </w:rPr>
                              <w:t xml:space="preserve"> </w:t>
                            </w:r>
                            <w:r w:rsidR="006A6E65" w:rsidRPr="006A6E65">
                              <w:rPr>
                                <w:rFonts w:cs="Arial"/>
                                <w:sz w:val="20"/>
                                <w:szCs w:val="21"/>
                                <w:lang w:val="en-US"/>
                              </w:rPr>
                              <w:t>9</w:t>
                            </w:r>
                            <w:r w:rsidRPr="006A6E65">
                              <w:rPr>
                                <w:rFonts w:cs="Arial"/>
                                <w:sz w:val="20"/>
                                <w:szCs w:val="21"/>
                                <w:lang w:val="en-US"/>
                              </w:rPr>
                              <w:t>.8</w:t>
                            </w:r>
                            <w:r w:rsidR="006A6E65" w:rsidRPr="006A6E65">
                              <w:rPr>
                                <w:rFonts w:cs="Arial"/>
                                <w:sz w:val="20"/>
                                <w:szCs w:val="21"/>
                                <w:lang w:val="en-US"/>
                              </w:rPr>
                              <w:t>16</w:t>
                            </w:r>
                            <w:r w:rsidRPr="006A6E65">
                              <w:rPr>
                                <w:rFonts w:cs="Arial"/>
                                <w:sz w:val="20"/>
                                <w:szCs w:val="21"/>
                                <w:lang w:val="en-US"/>
                              </w:rPr>
                              <w:t xml:space="preserve"> characters</w:t>
                            </w:r>
                          </w:p>
                          <w:p w14:paraId="6B7CCC59" w14:textId="77777777" w:rsidR="00130384" w:rsidRPr="00251CF4" w:rsidRDefault="00130384" w:rsidP="00130384">
                            <w:pPr>
                              <w:tabs>
                                <w:tab w:val="left" w:pos="4962"/>
                              </w:tabs>
                              <w:jc w:val="both"/>
                              <w:rPr>
                                <w:rFonts w:cs="Arial"/>
                                <w:sz w:val="20"/>
                                <w:szCs w:val="21"/>
                                <w:lang w:val="en-GB"/>
                              </w:rPr>
                            </w:pPr>
                            <w:r w:rsidRPr="00251CF4">
                              <w:rPr>
                                <w:rFonts w:cs="Arial"/>
                                <w:sz w:val="20"/>
                                <w:szCs w:val="21"/>
                                <w:lang w:val="en-GB"/>
                              </w:rPr>
                              <w:t>Alpbach 311, 6236 Alpbach</w:t>
                            </w:r>
                            <w:r w:rsidRPr="00251CF4">
                              <w:rPr>
                                <w:rFonts w:cs="Arial"/>
                                <w:sz w:val="20"/>
                                <w:szCs w:val="21"/>
                                <w:lang w:val="en-GB"/>
                              </w:rPr>
                              <w:tab/>
                              <w:t>Reprint free of charge, specimen copy requested</w:t>
                            </w:r>
                          </w:p>
                          <w:p w14:paraId="2DB86952" w14:textId="77777777" w:rsidR="00130384" w:rsidRPr="00251CF4" w:rsidRDefault="00130384" w:rsidP="00130384">
                            <w:pPr>
                              <w:tabs>
                                <w:tab w:val="right" w:pos="9214"/>
                              </w:tabs>
                              <w:jc w:val="both"/>
                              <w:rPr>
                                <w:rFonts w:cs="Arial"/>
                                <w:sz w:val="20"/>
                                <w:szCs w:val="21"/>
                                <w:lang w:val="en-GB"/>
                              </w:rPr>
                            </w:pPr>
                            <w:r w:rsidRPr="00251CF4">
                              <w:rPr>
                                <w:rFonts w:cs="Arial"/>
                                <w:sz w:val="20"/>
                                <w:szCs w:val="21"/>
                                <w:lang w:val="en-GB"/>
                              </w:rPr>
                              <w:tab/>
                            </w:r>
                          </w:p>
                          <w:p w14:paraId="16AD335A" w14:textId="77777777" w:rsidR="00130384" w:rsidRPr="00251CF4" w:rsidRDefault="00130384" w:rsidP="00130384">
                            <w:pPr>
                              <w:tabs>
                                <w:tab w:val="right" w:pos="9214"/>
                              </w:tabs>
                              <w:jc w:val="both"/>
                              <w:rPr>
                                <w:rFonts w:cs="Arial"/>
                                <w:sz w:val="20"/>
                                <w:szCs w:val="21"/>
                                <w:lang w:val="en-GB"/>
                              </w:rPr>
                            </w:pPr>
                          </w:p>
                          <w:p w14:paraId="0D97BEE4" w14:textId="77777777" w:rsidR="00130384" w:rsidRPr="004811D7" w:rsidRDefault="00130384" w:rsidP="00130384">
                            <w:pPr>
                              <w:tabs>
                                <w:tab w:val="left" w:pos="6237"/>
                              </w:tabs>
                              <w:jc w:val="both"/>
                              <w:rPr>
                                <w:rFonts w:cs="Arial"/>
                                <w:sz w:val="20"/>
                                <w:szCs w:val="21"/>
                                <w:lang w:val="en-US"/>
                              </w:rPr>
                            </w:pPr>
                            <w:r w:rsidRPr="004811D7">
                              <w:rPr>
                                <w:rFonts w:cs="Arial"/>
                                <w:b/>
                                <w:sz w:val="20"/>
                                <w:szCs w:val="21"/>
                                <w:lang w:val="en-US"/>
                              </w:rPr>
                              <w:t>Stefan Leitner</w:t>
                            </w:r>
                            <w:r w:rsidRPr="004811D7">
                              <w:rPr>
                                <w:rFonts w:cs="Arial"/>
                                <w:sz w:val="20"/>
                                <w:szCs w:val="21"/>
                                <w:lang w:val="en-US"/>
                              </w:rPr>
                              <w:tab/>
                              <w:t>Lisa Ainberger, MA</w:t>
                            </w:r>
                          </w:p>
                          <w:p w14:paraId="1182F757" w14:textId="77777777" w:rsidR="00130384" w:rsidRPr="00251CF4" w:rsidRDefault="00130384" w:rsidP="00130384">
                            <w:pPr>
                              <w:tabs>
                                <w:tab w:val="left" w:pos="6237"/>
                              </w:tabs>
                              <w:jc w:val="both"/>
                              <w:rPr>
                                <w:rFonts w:cs="Arial"/>
                                <w:sz w:val="20"/>
                                <w:szCs w:val="21"/>
                                <w:lang w:val="en-GB"/>
                              </w:rPr>
                            </w:pPr>
                            <w:r w:rsidRPr="00251CF4">
                              <w:rPr>
                                <w:rFonts w:cs="Arial"/>
                                <w:sz w:val="20"/>
                                <w:szCs w:val="21"/>
                                <w:lang w:val="en-GB"/>
                              </w:rPr>
                              <w:t xml:space="preserve">Head of Marketing &amp; </w:t>
                            </w:r>
                            <w:r>
                              <w:rPr>
                                <w:rFonts w:cs="Arial"/>
                                <w:sz w:val="20"/>
                                <w:szCs w:val="21"/>
                                <w:lang w:val="en-GB"/>
                              </w:rPr>
                              <w:t>Sales</w:t>
                            </w:r>
                            <w:r w:rsidRPr="00251CF4">
                              <w:rPr>
                                <w:rFonts w:cs="Arial"/>
                                <w:sz w:val="20"/>
                                <w:szCs w:val="21"/>
                                <w:lang w:val="en-GB"/>
                              </w:rPr>
                              <w:tab/>
                              <w:t>Marketing &amp; PR</w:t>
                            </w:r>
                          </w:p>
                          <w:p w14:paraId="68577528" w14:textId="77777777" w:rsidR="00130384" w:rsidRPr="00251CF4" w:rsidRDefault="00130384" w:rsidP="00130384">
                            <w:pPr>
                              <w:tabs>
                                <w:tab w:val="left" w:pos="6804"/>
                              </w:tabs>
                              <w:jc w:val="both"/>
                              <w:rPr>
                                <w:rFonts w:cs="Arial"/>
                                <w:sz w:val="20"/>
                                <w:szCs w:val="21"/>
                                <w:lang w:val="en-GB"/>
                              </w:rPr>
                            </w:pPr>
                          </w:p>
                          <w:p w14:paraId="7E367457" w14:textId="77777777" w:rsidR="00130384" w:rsidRPr="00134F04" w:rsidRDefault="00130384" w:rsidP="00130384">
                            <w:pPr>
                              <w:tabs>
                                <w:tab w:val="left" w:pos="6237"/>
                              </w:tabs>
                              <w:jc w:val="both"/>
                              <w:rPr>
                                <w:rFonts w:cs="Arial"/>
                                <w:sz w:val="20"/>
                                <w:szCs w:val="21"/>
                                <w:lang w:val="it-IT"/>
                              </w:rPr>
                            </w:pPr>
                            <w:r w:rsidRPr="00134F04">
                              <w:rPr>
                                <w:rFonts w:cs="Arial"/>
                                <w:sz w:val="20"/>
                                <w:szCs w:val="21"/>
                                <w:lang w:val="it-IT"/>
                              </w:rPr>
                              <w:t>Mobile: +43 664 8865 3249</w:t>
                            </w:r>
                            <w:r w:rsidRPr="00134F04">
                              <w:rPr>
                                <w:rFonts w:cs="Arial"/>
                                <w:sz w:val="20"/>
                                <w:szCs w:val="21"/>
                                <w:lang w:val="it-IT"/>
                              </w:rPr>
                              <w:tab/>
                            </w:r>
                            <w:r w:rsidRPr="00134F04">
                              <w:rPr>
                                <w:rFonts w:cs="Arial"/>
                                <w:sz w:val="20"/>
                                <w:szCs w:val="21"/>
                                <w:lang w:val="it-IT"/>
                              </w:rPr>
                              <w:tab/>
                            </w:r>
                          </w:p>
                          <w:p w14:paraId="0A1A34A1" w14:textId="77777777" w:rsidR="00130384" w:rsidRPr="00134F04" w:rsidRDefault="00130384" w:rsidP="00130384">
                            <w:pPr>
                              <w:tabs>
                                <w:tab w:val="left" w:pos="6237"/>
                              </w:tabs>
                              <w:jc w:val="both"/>
                              <w:rPr>
                                <w:rFonts w:cs="Arial"/>
                                <w:sz w:val="20"/>
                                <w:szCs w:val="21"/>
                                <w:lang w:val="it-IT"/>
                              </w:rPr>
                            </w:pPr>
                            <w:r w:rsidRPr="00134F04">
                              <w:rPr>
                                <w:rFonts w:cs="Arial"/>
                                <w:sz w:val="20"/>
                                <w:szCs w:val="21"/>
                                <w:lang w:val="it-IT"/>
                              </w:rPr>
                              <w:t>Tel.: +43 5336 5233 609</w:t>
                            </w:r>
                            <w:r w:rsidRPr="00134F04">
                              <w:rPr>
                                <w:rFonts w:cs="Arial"/>
                                <w:sz w:val="20"/>
                                <w:szCs w:val="21"/>
                                <w:lang w:val="it-IT"/>
                              </w:rPr>
                              <w:tab/>
                              <w:t>Tel.: +43 5336 5233 641</w:t>
                            </w:r>
                            <w:r w:rsidRPr="00134F04">
                              <w:rPr>
                                <w:rFonts w:cs="Arial"/>
                                <w:sz w:val="20"/>
                                <w:szCs w:val="21"/>
                                <w:lang w:val="it-IT"/>
                              </w:rPr>
                              <w:tab/>
                            </w:r>
                          </w:p>
                          <w:p w14:paraId="2A61C441" w14:textId="77777777" w:rsidR="00130384" w:rsidRPr="00134F04" w:rsidRDefault="00A77F56" w:rsidP="00130384">
                            <w:pPr>
                              <w:tabs>
                                <w:tab w:val="left" w:pos="6237"/>
                              </w:tabs>
                              <w:jc w:val="both"/>
                              <w:rPr>
                                <w:rFonts w:cs="Arial"/>
                                <w:sz w:val="20"/>
                                <w:szCs w:val="21"/>
                                <w:lang w:val="it-IT"/>
                              </w:rPr>
                            </w:pPr>
                            <w:hyperlink r:id="rId19" w:history="1">
                              <w:r w:rsidR="00130384" w:rsidRPr="00134F04">
                                <w:rPr>
                                  <w:rStyle w:val="Hyperlink"/>
                                  <w:rFonts w:cs="Arial"/>
                                  <w:sz w:val="20"/>
                                  <w:szCs w:val="21"/>
                                  <w:lang w:val="it-IT"/>
                                </w:rPr>
                                <w:t>stefan.leitner@skijuwel.com</w:t>
                              </w:r>
                            </w:hyperlink>
                            <w:r w:rsidR="00130384" w:rsidRPr="00134F04">
                              <w:rPr>
                                <w:rFonts w:cs="Arial"/>
                                <w:sz w:val="20"/>
                                <w:szCs w:val="21"/>
                                <w:lang w:val="it-IT"/>
                              </w:rPr>
                              <w:tab/>
                            </w:r>
                            <w:hyperlink r:id="rId20" w:history="1">
                              <w:r w:rsidR="00130384" w:rsidRPr="00134F04">
                                <w:rPr>
                                  <w:rStyle w:val="Hyperlink"/>
                                  <w:rFonts w:cs="Arial"/>
                                  <w:sz w:val="20"/>
                                  <w:szCs w:val="21"/>
                                  <w:lang w:val="it-IT"/>
                                </w:rPr>
                                <w:t>lisa.ainberger@skijuwel.com</w:t>
                              </w:r>
                            </w:hyperlink>
                            <w:r w:rsidR="00130384" w:rsidRPr="00134F04">
                              <w:rPr>
                                <w:rFonts w:cs="Arial"/>
                                <w:sz w:val="20"/>
                                <w:szCs w:val="21"/>
                                <w:lang w:val="it-IT"/>
                              </w:rPr>
                              <w:t xml:space="preserve"> </w:t>
                            </w:r>
                          </w:p>
                          <w:p w14:paraId="03B2BB32" w14:textId="6D3CA587" w:rsidR="00130384" w:rsidRPr="00134F04" w:rsidRDefault="00A77F56" w:rsidP="00130384">
                            <w:pPr>
                              <w:tabs>
                                <w:tab w:val="left" w:pos="6237"/>
                              </w:tabs>
                              <w:jc w:val="both"/>
                              <w:rPr>
                                <w:rFonts w:cs="Arial"/>
                                <w:sz w:val="20"/>
                                <w:szCs w:val="21"/>
                                <w:lang w:val="it-IT"/>
                              </w:rPr>
                            </w:pPr>
                            <w:hyperlink r:id="rId21" w:history="1">
                              <w:r w:rsidR="00130384" w:rsidRPr="00134F04">
                                <w:rPr>
                                  <w:rStyle w:val="Hyperlink"/>
                                  <w:rFonts w:cs="Arial"/>
                                  <w:sz w:val="20"/>
                                  <w:szCs w:val="21"/>
                                  <w:lang w:val="it-IT"/>
                                </w:rPr>
                                <w:t>www.skijuwel.com/press</w:t>
                              </w:r>
                            </w:hyperlink>
                            <w:r w:rsidR="00130384" w:rsidRPr="00134F04">
                              <w:rPr>
                                <w:rFonts w:cs="Arial"/>
                                <w:sz w:val="20"/>
                                <w:szCs w:val="21"/>
                                <w:lang w:val="it-IT"/>
                              </w:rPr>
                              <w:t xml:space="preserve"> </w:t>
                            </w:r>
                            <w:r w:rsidR="00130384" w:rsidRPr="00134F04">
                              <w:rPr>
                                <w:rFonts w:cs="Arial"/>
                                <w:sz w:val="20"/>
                                <w:szCs w:val="21"/>
                                <w:lang w:val="it-IT"/>
                              </w:rPr>
                              <w:tab/>
                            </w:r>
                            <w:hyperlink r:id="rId22" w:history="1">
                              <w:r w:rsidR="006A6E65" w:rsidRPr="007B0EE9">
                                <w:rPr>
                                  <w:rStyle w:val="Hyperlink"/>
                                  <w:rFonts w:cs="Arial"/>
                                  <w:sz w:val="20"/>
                                  <w:szCs w:val="21"/>
                                  <w:lang w:val="it-IT"/>
                                </w:rPr>
                                <w:t>www.skijuwel.com/press</w:t>
                              </w:r>
                            </w:hyperlink>
                            <w:r w:rsidR="00130384" w:rsidRPr="00134F04">
                              <w:rPr>
                                <w:rFonts w:cs="Arial"/>
                                <w:sz w:val="20"/>
                                <w:szCs w:val="21"/>
                                <w:lang w:val="it-IT"/>
                              </w:rPr>
                              <w:t xml:space="preserve"> </w:t>
                            </w:r>
                          </w:p>
                          <w:p w14:paraId="7AC42EDF" w14:textId="77777777" w:rsidR="00130384" w:rsidRPr="00134F04" w:rsidRDefault="00130384" w:rsidP="00130384">
                            <w:pPr>
                              <w:jc w:val="both"/>
                              <w:rPr>
                                <w:rFonts w:cs="Arial"/>
                                <w:sz w:val="21"/>
                                <w:szCs w:val="21"/>
                                <w:lang w:val="it-IT"/>
                              </w:rPr>
                            </w:pPr>
                          </w:p>
                          <w:p w14:paraId="53472CAD" w14:textId="77777777" w:rsidR="00130384" w:rsidRPr="00134F04" w:rsidRDefault="00130384" w:rsidP="00130384">
                            <w:pPr>
                              <w:jc w:val="both"/>
                              <w:rPr>
                                <w:rFonts w:cs="Arial"/>
                                <w:sz w:val="21"/>
                                <w:szCs w:val="21"/>
                                <w:lang w:val="it-IT"/>
                              </w:rPr>
                            </w:pPr>
                          </w:p>
                          <w:p w14:paraId="6C89D8DD" w14:textId="77777777" w:rsidR="00130384" w:rsidRPr="00134F04" w:rsidRDefault="00130384" w:rsidP="00130384">
                            <w:pPr>
                              <w:jc w:val="both"/>
                              <w:rPr>
                                <w:rFonts w:cs="Arial"/>
                                <w:color w:val="0563C1" w:themeColor="hyperlink"/>
                                <w:sz w:val="21"/>
                                <w:szCs w:val="21"/>
                                <w:u w:val="single"/>
                                <w:lang w:val="it-IT"/>
                              </w:rPr>
                            </w:pPr>
                            <w:r w:rsidRPr="00134F04">
                              <w:rPr>
                                <w:rFonts w:cs="Arial"/>
                                <w:sz w:val="21"/>
                                <w:szCs w:val="21"/>
                                <w:lang w:val="it-IT"/>
                              </w:rPr>
                              <w:tab/>
                            </w:r>
                          </w:p>
                          <w:p w14:paraId="7F518553" w14:textId="77777777" w:rsidR="00130384" w:rsidRPr="00134F04" w:rsidRDefault="00130384" w:rsidP="00130384">
                            <w:pPr>
                              <w:jc w:val="both"/>
                              <w:rPr>
                                <w:rFonts w:cs="Arial"/>
                                <w:color w:val="0563C1" w:themeColor="hyperlink"/>
                                <w:sz w:val="21"/>
                                <w:szCs w:val="21"/>
                                <w:u w:val="single"/>
                                <w:lang w:val="it-IT"/>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1898309" id="_x0000_s1037" type="#_x0000_t202" style="position:absolute;left:0;text-align:left;margin-left:-11.6pt;margin-top:71.25pt;width:480pt;height:158.2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" filled="f" stroked="f">
                <v:textbox>
                  <w:txbxContent>
                    <w:p w14:paraId="2BE02772" w14:textId="77777777" w:rsidR="00130384" w:rsidRPr="00251CF4" w:rsidRDefault="00130384" w:rsidP="00130384">
                      <w:pPr>
                        <w:jc w:val="both"/>
                        <w:rPr>
                          <w:rFonts w:cs="Arial"/>
                          <w:b/>
                          <w:sz w:val="20"/>
                          <w:szCs w:val="21"/>
                          <w:lang w:val="en-GB"/>
                        </w:rPr>
                      </w:pPr>
                      <w:r w:rsidRPr="00251CF4">
                        <w:rPr>
                          <w:rFonts w:cs="Arial"/>
                          <w:b/>
                          <w:sz w:val="20"/>
                          <w:szCs w:val="21"/>
                          <w:lang w:val="en-GB"/>
                        </w:rPr>
                        <w:t>Contact details</w:t>
                      </w:r>
                    </w:p>
                    <w:p w14:paraId="5156014D" w14:textId="357F4D4C" w:rsidR="00130384" w:rsidRPr="004811D7" w:rsidRDefault="00130384" w:rsidP="00130384">
                      <w:pPr>
                        <w:tabs>
                          <w:tab w:val="left" w:pos="7655"/>
                        </w:tabs>
                        <w:jc w:val="both"/>
                        <w:rPr>
                          <w:rFonts w:cs="Arial"/>
                          <w:b/>
                          <w:sz w:val="20"/>
                          <w:szCs w:val="21"/>
                          <w:lang w:val="en-US"/>
                        </w:rPr>
                      </w:pPr>
                      <w:r w:rsidRPr="004811D7">
                        <w:rPr>
                          <w:rFonts w:cs="Arial"/>
                          <w:b/>
                          <w:sz w:val="20"/>
                          <w:szCs w:val="21"/>
                          <w:lang w:val="en-US"/>
                        </w:rPr>
                        <w:t>Ski Juwel Alpbachtal Wildschönau</w:t>
                      </w:r>
                      <w:r w:rsidRPr="004811D7">
                        <w:rPr>
                          <w:rFonts w:cs="Arial"/>
                          <w:b/>
                          <w:sz w:val="20"/>
                          <w:szCs w:val="21"/>
                          <w:lang w:val="en-US"/>
                        </w:rPr>
                        <w:tab/>
                        <w:t xml:space="preserve">  </w:t>
                      </w:r>
                      <w:r w:rsidRPr="004811D7">
                        <w:rPr>
                          <w:rFonts w:cs="Arial"/>
                          <w:sz w:val="20"/>
                          <w:szCs w:val="21"/>
                          <w:lang w:val="en-US"/>
                        </w:rPr>
                        <w:t xml:space="preserve"> </w:t>
                      </w:r>
                      <w:r w:rsidR="006A6E65" w:rsidRPr="006A6E65">
                        <w:rPr>
                          <w:rFonts w:cs="Arial"/>
                          <w:sz w:val="20"/>
                          <w:szCs w:val="21"/>
                          <w:lang w:val="en-US"/>
                        </w:rPr>
                        <w:t>9</w:t>
                      </w:r>
                      <w:r w:rsidRPr="006A6E65">
                        <w:rPr>
                          <w:rFonts w:cs="Arial"/>
                          <w:sz w:val="20"/>
                          <w:szCs w:val="21"/>
                          <w:lang w:val="en-US"/>
                        </w:rPr>
                        <w:t>.8</w:t>
                      </w:r>
                      <w:r w:rsidR="006A6E65" w:rsidRPr="006A6E65">
                        <w:rPr>
                          <w:rFonts w:cs="Arial"/>
                          <w:sz w:val="20"/>
                          <w:szCs w:val="21"/>
                          <w:lang w:val="en-US"/>
                        </w:rPr>
                        <w:t>16</w:t>
                      </w:r>
                      <w:r w:rsidRPr="006A6E65">
                        <w:rPr>
                          <w:rFonts w:cs="Arial"/>
                          <w:sz w:val="20"/>
                          <w:szCs w:val="21"/>
                          <w:lang w:val="en-US"/>
                        </w:rPr>
                        <w:t xml:space="preserve"> characters</w:t>
                      </w:r>
                    </w:p>
                    <w:p w14:paraId="6B7CCC59" w14:textId="77777777" w:rsidR="00130384" w:rsidRPr="00251CF4" w:rsidRDefault="00130384" w:rsidP="00130384">
                      <w:pPr>
                        <w:tabs>
                          <w:tab w:val="left" w:pos="4962"/>
                        </w:tabs>
                        <w:jc w:val="both"/>
                        <w:rPr>
                          <w:rFonts w:cs="Arial"/>
                          <w:sz w:val="20"/>
                          <w:szCs w:val="21"/>
                          <w:lang w:val="en-GB"/>
                        </w:rPr>
                      </w:pPr>
                      <w:r w:rsidRPr="00251CF4">
                        <w:rPr>
                          <w:rFonts w:cs="Arial"/>
                          <w:sz w:val="20"/>
                          <w:szCs w:val="21"/>
                          <w:lang w:val="en-GB"/>
                        </w:rPr>
                        <w:t>Alpbach 311, 6236 Alpbach</w:t>
                      </w:r>
                      <w:r w:rsidRPr="00251CF4">
                        <w:rPr>
                          <w:rFonts w:cs="Arial"/>
                          <w:sz w:val="20"/>
                          <w:szCs w:val="21"/>
                          <w:lang w:val="en-GB"/>
                        </w:rPr>
                        <w:tab/>
                        <w:t>Reprint free of charge, specimen copy requested</w:t>
                      </w:r>
                    </w:p>
                    <w:p w14:paraId="2DB86952" w14:textId="77777777" w:rsidR="00130384" w:rsidRPr="00251CF4" w:rsidRDefault="00130384" w:rsidP="00130384">
                      <w:pPr>
                        <w:tabs>
                          <w:tab w:val="right" w:pos="9214"/>
                        </w:tabs>
                        <w:jc w:val="both"/>
                        <w:rPr>
                          <w:rFonts w:cs="Arial"/>
                          <w:sz w:val="20"/>
                          <w:szCs w:val="21"/>
                          <w:lang w:val="en-GB"/>
                        </w:rPr>
                      </w:pPr>
                      <w:r w:rsidRPr="00251CF4">
                        <w:rPr>
                          <w:rFonts w:cs="Arial"/>
                          <w:sz w:val="20"/>
                          <w:szCs w:val="21"/>
                          <w:lang w:val="en-GB"/>
                        </w:rPr>
                        <w:tab/>
                      </w:r>
                    </w:p>
                    <w:p w14:paraId="16AD335A" w14:textId="77777777" w:rsidR="00130384" w:rsidRPr="00251CF4" w:rsidRDefault="00130384" w:rsidP="00130384">
                      <w:pPr>
                        <w:tabs>
                          <w:tab w:val="right" w:pos="9214"/>
                        </w:tabs>
                        <w:jc w:val="both"/>
                        <w:rPr>
                          <w:rFonts w:cs="Arial"/>
                          <w:sz w:val="20"/>
                          <w:szCs w:val="21"/>
                          <w:lang w:val="en-GB"/>
                        </w:rPr>
                      </w:pPr>
                    </w:p>
                    <w:p w14:paraId="0D97BEE4" w14:textId="77777777" w:rsidR="00130384" w:rsidRPr="004811D7" w:rsidRDefault="00130384" w:rsidP="00130384">
                      <w:pPr>
                        <w:tabs>
                          <w:tab w:val="left" w:pos="6237"/>
                        </w:tabs>
                        <w:jc w:val="both"/>
                        <w:rPr>
                          <w:rFonts w:cs="Arial"/>
                          <w:sz w:val="20"/>
                          <w:szCs w:val="21"/>
                          <w:lang w:val="en-US"/>
                        </w:rPr>
                      </w:pPr>
                      <w:r w:rsidRPr="004811D7">
                        <w:rPr>
                          <w:rFonts w:cs="Arial"/>
                          <w:b/>
                          <w:sz w:val="20"/>
                          <w:szCs w:val="21"/>
                          <w:lang w:val="en-US"/>
                        </w:rPr>
                        <w:t>Stefan Leitner</w:t>
                      </w:r>
                      <w:r w:rsidRPr="004811D7">
                        <w:rPr>
                          <w:rFonts w:cs="Arial"/>
                          <w:sz w:val="20"/>
                          <w:szCs w:val="21"/>
                          <w:lang w:val="en-US"/>
                        </w:rPr>
                        <w:tab/>
                        <w:t>Lisa Ainberger, MA</w:t>
                      </w:r>
                    </w:p>
                    <w:p w14:paraId="1182F757" w14:textId="77777777" w:rsidR="00130384" w:rsidRPr="00251CF4" w:rsidRDefault="00130384" w:rsidP="00130384">
                      <w:pPr>
                        <w:tabs>
                          <w:tab w:val="left" w:pos="6237"/>
                        </w:tabs>
                        <w:jc w:val="both"/>
                        <w:rPr>
                          <w:rFonts w:cs="Arial"/>
                          <w:sz w:val="20"/>
                          <w:szCs w:val="21"/>
                          <w:lang w:val="en-GB"/>
                        </w:rPr>
                      </w:pPr>
                      <w:r w:rsidRPr="00251CF4">
                        <w:rPr>
                          <w:rFonts w:cs="Arial"/>
                          <w:sz w:val="20"/>
                          <w:szCs w:val="21"/>
                          <w:lang w:val="en-GB"/>
                        </w:rPr>
                        <w:t xml:space="preserve">Head of Marketing &amp; </w:t>
                      </w:r>
                      <w:r>
                        <w:rPr>
                          <w:rFonts w:cs="Arial"/>
                          <w:sz w:val="20"/>
                          <w:szCs w:val="21"/>
                          <w:lang w:val="en-GB"/>
                        </w:rPr>
                        <w:t>Sales</w:t>
                      </w:r>
                      <w:r w:rsidRPr="00251CF4">
                        <w:rPr>
                          <w:rFonts w:cs="Arial"/>
                          <w:sz w:val="20"/>
                          <w:szCs w:val="21"/>
                          <w:lang w:val="en-GB"/>
                        </w:rPr>
                        <w:tab/>
                        <w:t>Marketing &amp; PR</w:t>
                      </w:r>
                    </w:p>
                    <w:p w14:paraId="68577528" w14:textId="77777777" w:rsidR="00130384" w:rsidRPr="00251CF4" w:rsidRDefault="00130384" w:rsidP="00130384">
                      <w:pPr>
                        <w:tabs>
                          <w:tab w:val="left" w:pos="6804"/>
                        </w:tabs>
                        <w:jc w:val="both"/>
                        <w:rPr>
                          <w:rFonts w:cs="Arial"/>
                          <w:sz w:val="20"/>
                          <w:szCs w:val="21"/>
                          <w:lang w:val="en-GB"/>
                        </w:rPr>
                      </w:pPr>
                    </w:p>
                    <w:p w14:paraId="7E367457" w14:textId="77777777" w:rsidR="00130384" w:rsidRPr="00134F04" w:rsidRDefault="00130384" w:rsidP="00130384">
                      <w:pPr>
                        <w:tabs>
                          <w:tab w:val="left" w:pos="6237"/>
                        </w:tabs>
                        <w:jc w:val="both"/>
                        <w:rPr>
                          <w:rFonts w:cs="Arial"/>
                          <w:sz w:val="20"/>
                          <w:szCs w:val="21"/>
                          <w:lang w:val="it-IT"/>
                        </w:rPr>
                      </w:pPr>
                      <w:r w:rsidRPr="00134F04">
                        <w:rPr>
                          <w:rFonts w:cs="Arial"/>
                          <w:sz w:val="20"/>
                          <w:szCs w:val="21"/>
                          <w:lang w:val="it-IT"/>
                        </w:rPr>
                        <w:t>Mobile: +43 664 8865 3249</w:t>
                      </w:r>
                      <w:r w:rsidRPr="00134F04">
                        <w:rPr>
                          <w:rFonts w:cs="Arial"/>
                          <w:sz w:val="20"/>
                          <w:szCs w:val="21"/>
                          <w:lang w:val="it-IT"/>
                        </w:rPr>
                        <w:tab/>
                      </w:r>
                      <w:r w:rsidRPr="00134F04">
                        <w:rPr>
                          <w:rFonts w:cs="Arial"/>
                          <w:sz w:val="20"/>
                          <w:szCs w:val="21"/>
                          <w:lang w:val="it-IT"/>
                        </w:rPr>
                        <w:tab/>
                      </w:r>
                    </w:p>
                    <w:p w14:paraId="0A1A34A1" w14:textId="77777777" w:rsidR="00130384" w:rsidRPr="00134F04" w:rsidRDefault="00130384" w:rsidP="00130384">
                      <w:pPr>
                        <w:tabs>
                          <w:tab w:val="left" w:pos="6237"/>
                        </w:tabs>
                        <w:jc w:val="both"/>
                        <w:rPr>
                          <w:rFonts w:cs="Arial"/>
                          <w:sz w:val="20"/>
                          <w:szCs w:val="21"/>
                          <w:lang w:val="it-IT"/>
                        </w:rPr>
                      </w:pPr>
                      <w:r w:rsidRPr="00134F04">
                        <w:rPr>
                          <w:rFonts w:cs="Arial"/>
                          <w:sz w:val="20"/>
                          <w:szCs w:val="21"/>
                          <w:lang w:val="it-IT"/>
                        </w:rPr>
                        <w:t>Tel.: +43 5336 5233 609</w:t>
                      </w:r>
                      <w:r w:rsidRPr="00134F04">
                        <w:rPr>
                          <w:rFonts w:cs="Arial"/>
                          <w:sz w:val="20"/>
                          <w:szCs w:val="21"/>
                          <w:lang w:val="it-IT"/>
                        </w:rPr>
                        <w:tab/>
                        <w:t>Tel.: +43 5336 5233 641</w:t>
                      </w:r>
                      <w:r w:rsidRPr="00134F04">
                        <w:rPr>
                          <w:rFonts w:cs="Arial"/>
                          <w:sz w:val="20"/>
                          <w:szCs w:val="21"/>
                          <w:lang w:val="it-IT"/>
                        </w:rPr>
                        <w:tab/>
                      </w:r>
                    </w:p>
                    <w:p w14:paraId="2A61C441" w14:textId="77777777" w:rsidR="00130384" w:rsidRPr="00134F04" w:rsidRDefault="00A77F56" w:rsidP="00130384">
                      <w:pPr>
                        <w:tabs>
                          <w:tab w:val="left" w:pos="6237"/>
                        </w:tabs>
                        <w:jc w:val="both"/>
                        <w:rPr>
                          <w:rFonts w:cs="Arial"/>
                          <w:sz w:val="20"/>
                          <w:szCs w:val="21"/>
                          <w:lang w:val="it-IT"/>
                        </w:rPr>
                      </w:pPr>
                      <w:hyperlink r:id="rId23" w:history="1">
                        <w:r w:rsidR="00130384" w:rsidRPr="00134F04">
                          <w:rPr>
                            <w:rStyle w:val="Hyperlink"/>
                            <w:rFonts w:cs="Arial"/>
                            <w:sz w:val="20"/>
                            <w:szCs w:val="21"/>
                            <w:lang w:val="it-IT"/>
                          </w:rPr>
                          <w:t>stefan.leitner@skijuwel.com</w:t>
                        </w:r>
                      </w:hyperlink>
                      <w:r w:rsidR="00130384" w:rsidRPr="00134F04">
                        <w:rPr>
                          <w:rFonts w:cs="Arial"/>
                          <w:sz w:val="20"/>
                          <w:szCs w:val="21"/>
                          <w:lang w:val="it-IT"/>
                        </w:rPr>
                        <w:tab/>
                      </w:r>
                      <w:hyperlink r:id="rId24" w:history="1">
                        <w:r w:rsidR="00130384" w:rsidRPr="00134F04">
                          <w:rPr>
                            <w:rStyle w:val="Hyperlink"/>
                            <w:rFonts w:cs="Arial"/>
                            <w:sz w:val="20"/>
                            <w:szCs w:val="21"/>
                            <w:lang w:val="it-IT"/>
                          </w:rPr>
                          <w:t>lisa.ainberger@skijuwel.com</w:t>
                        </w:r>
                      </w:hyperlink>
                      <w:r w:rsidR="00130384" w:rsidRPr="00134F04">
                        <w:rPr>
                          <w:rFonts w:cs="Arial"/>
                          <w:sz w:val="20"/>
                          <w:szCs w:val="21"/>
                          <w:lang w:val="it-IT"/>
                        </w:rPr>
                        <w:t xml:space="preserve"> </w:t>
                      </w:r>
                    </w:p>
                    <w:p w14:paraId="03B2BB32" w14:textId="6D3CA587" w:rsidR="00130384" w:rsidRPr="00134F04" w:rsidRDefault="00A77F56" w:rsidP="00130384">
                      <w:pPr>
                        <w:tabs>
                          <w:tab w:val="left" w:pos="6237"/>
                        </w:tabs>
                        <w:jc w:val="both"/>
                        <w:rPr>
                          <w:rFonts w:cs="Arial"/>
                          <w:sz w:val="20"/>
                          <w:szCs w:val="21"/>
                          <w:lang w:val="it-IT"/>
                        </w:rPr>
                      </w:pPr>
                      <w:hyperlink r:id="rId25" w:history="1">
                        <w:r w:rsidR="00130384" w:rsidRPr="00134F04">
                          <w:rPr>
                            <w:rStyle w:val="Hyperlink"/>
                            <w:rFonts w:cs="Arial"/>
                            <w:sz w:val="20"/>
                            <w:szCs w:val="21"/>
                            <w:lang w:val="it-IT"/>
                          </w:rPr>
                          <w:t>www.skijuwel.com/press</w:t>
                        </w:r>
                      </w:hyperlink>
                      <w:r w:rsidR="00130384" w:rsidRPr="00134F04">
                        <w:rPr>
                          <w:rFonts w:cs="Arial"/>
                          <w:sz w:val="20"/>
                          <w:szCs w:val="21"/>
                          <w:lang w:val="it-IT"/>
                        </w:rPr>
                        <w:t xml:space="preserve"> </w:t>
                      </w:r>
                      <w:r w:rsidR="00130384" w:rsidRPr="00134F04">
                        <w:rPr>
                          <w:rFonts w:cs="Arial"/>
                          <w:sz w:val="20"/>
                          <w:szCs w:val="21"/>
                          <w:lang w:val="it-IT"/>
                        </w:rPr>
                        <w:tab/>
                      </w:r>
                      <w:hyperlink r:id="rId26" w:history="1">
                        <w:r w:rsidR="006A6E65" w:rsidRPr="007B0EE9">
                          <w:rPr>
                            <w:rStyle w:val="Hyperlink"/>
                            <w:rFonts w:cs="Arial"/>
                            <w:sz w:val="20"/>
                            <w:szCs w:val="21"/>
                            <w:lang w:val="it-IT"/>
                          </w:rPr>
                          <w:t>www.skijuwel.com/press</w:t>
                        </w:r>
                      </w:hyperlink>
                      <w:r w:rsidR="00130384" w:rsidRPr="00134F04">
                        <w:rPr>
                          <w:rFonts w:cs="Arial"/>
                          <w:sz w:val="20"/>
                          <w:szCs w:val="21"/>
                          <w:lang w:val="it-IT"/>
                        </w:rPr>
                        <w:t xml:space="preserve"> </w:t>
                      </w:r>
                    </w:p>
                    <w:p w14:paraId="7AC42EDF" w14:textId="77777777" w:rsidR="00130384" w:rsidRPr="00134F04" w:rsidRDefault="00130384" w:rsidP="00130384">
                      <w:pPr>
                        <w:jc w:val="both"/>
                        <w:rPr>
                          <w:rFonts w:cs="Arial"/>
                          <w:sz w:val="21"/>
                          <w:szCs w:val="21"/>
                          <w:lang w:val="it-IT"/>
                        </w:rPr>
                      </w:pPr>
                    </w:p>
                    <w:p w14:paraId="53472CAD" w14:textId="77777777" w:rsidR="00130384" w:rsidRPr="00134F04" w:rsidRDefault="00130384" w:rsidP="00130384">
                      <w:pPr>
                        <w:jc w:val="both"/>
                        <w:rPr>
                          <w:rFonts w:cs="Arial"/>
                          <w:sz w:val="21"/>
                          <w:szCs w:val="21"/>
                          <w:lang w:val="it-IT"/>
                        </w:rPr>
                      </w:pPr>
                    </w:p>
                    <w:p w14:paraId="6C89D8DD" w14:textId="77777777" w:rsidR="00130384" w:rsidRPr="00134F04" w:rsidRDefault="00130384" w:rsidP="00130384">
                      <w:pPr>
                        <w:jc w:val="both"/>
                        <w:rPr>
                          <w:rFonts w:cs="Arial"/>
                          <w:color w:val="0563C1" w:themeColor="hyperlink"/>
                          <w:sz w:val="21"/>
                          <w:szCs w:val="21"/>
                          <w:u w:val="single"/>
                          <w:lang w:val="it-IT"/>
                        </w:rPr>
                      </w:pPr>
                      <w:r w:rsidRPr="00134F04">
                        <w:rPr>
                          <w:rFonts w:cs="Arial"/>
                          <w:sz w:val="21"/>
                          <w:szCs w:val="21"/>
                          <w:lang w:val="it-IT"/>
                        </w:rPr>
                        <w:tab/>
                      </w:r>
                    </w:p>
                    <w:p w14:paraId="7F518553" w14:textId="77777777" w:rsidR="00130384" w:rsidRPr="00134F04" w:rsidRDefault="00130384" w:rsidP="00130384">
                      <w:pPr>
                        <w:jc w:val="both"/>
                        <w:rPr>
                          <w:rFonts w:cs="Arial"/>
                          <w:color w:val="0563C1" w:themeColor="hyperlink"/>
                          <w:sz w:val="21"/>
                          <w:szCs w:val="21"/>
                          <w:u w:val="single"/>
                          <w:lang w:val="it-IT"/>
                        </w:rPr>
                      </w:pPr>
                    </w:p>
                  </w:txbxContent>
                </v:textbox>
              </v:shape>
            </w:pict>
          </mc:Fallback>
        </mc:AlternateContent>
      </w:r>
    </w:p>
    <w:sectPr w:rsidR="00873801" w:rsidRPr="00CB798A">
      <w:headerReference w:type="default" r:id="rId27"/>
      <w:footerReference w:type="default" r:id="rId28"/>
      <w:pgSz w:w="11906" w:h="16838"/>
      <w:pgMar w:top="1417" w:right="1417" w:bottom="1134"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0D558344" w16cex:dateUtc="2026-08-24T15:37:00Z"/>
  <w16cex:commentExtensible w16cex:durableId="32BA7555" w16cex:dateUtc="2026-08-24T13:45:00Z"/>
  <w16cex:commentExtensible w16cex:durableId="67411311" w16cex:dateUtc="2026-08-24T13:45:00Z"/>
  <w16cex:commentExtensible w16cex:durableId="09C9230C" w16cex:dateUtc="2026-08-24T13:46:00Z"/>
  <w16cex:commentExtensible w16cex:durableId="5CECF10A" w16cex:dateUtc="2026-08-24T15:53:00Z"/>
  <w16cex:commentExtensible w16cex:durableId="1882477B" w16cex:dateUtc="2026-08-24T13:48:00Z"/>
  <w16cex:commentExtensible w16cex:durableId="1EC17939" w16cex:dateUtc="2026-08-24T14:03:00Z"/>
  <w16cex:commentExtensible w16cex:durableId="3A7D1AFF" w16cex:dateUtc="2026-08-24T15:53:00Z"/>
  <w16cex:commentExtensible w16cex:durableId="4509AC32" w16cex:dateUtc="2026-08-24T15:55:00Z"/>
  <w16cex:commentExtensible w16cex:durableId="476073F5" w16cex:dateUtc="2026-08-24T14:40:00Z"/>
  <w16cex:commentExtensible w16cex:durableId="6DDCD699" w16cex:dateUtc="2026-08-24T15:56: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186FB8" w14:textId="77777777" w:rsidR="00AB3C4F" w:rsidRDefault="00AB3C4F" w:rsidP="00873801">
      <w:r>
        <w:separator/>
      </w:r>
    </w:p>
  </w:endnote>
  <w:endnote w:type="continuationSeparator" w:id="0">
    <w:p w14:paraId="1421E7B6" w14:textId="77777777" w:rsidR="00AB3C4F" w:rsidRDefault="00AB3C4F" w:rsidP="008738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Helvetica Neue">
    <w:altName w:val="Arial"/>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Fedra Sans Std Medium">
    <w:altName w:val="Calibri"/>
    <w:panose1 w:val="00000000000000000000"/>
    <w:charset w:val="00"/>
    <w:family w:val="swiss"/>
    <w:notTrueType/>
    <w:pitch w:val="variable"/>
    <w:sig w:usb0="A000003F" w:usb1="5001E4FB" w:usb2="00000000" w:usb3="00000000" w:csb0="00000093" w:csb1="00000000"/>
  </w:font>
  <w:font w:name="Arial Black">
    <w:panose1 w:val="020B0A04020102020204"/>
    <w:charset w:val="00"/>
    <w:family w:val="swiss"/>
    <w:pitch w:val="variable"/>
    <w:sig w:usb0="A00002AF" w:usb1="400078FB" w:usb2="00000000" w:usb3="00000000" w:csb0="0000009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97760825"/>
      <w:docPartObj>
        <w:docPartGallery w:val="Page Numbers (Bottom of Page)"/>
        <w:docPartUnique/>
      </w:docPartObj>
    </w:sdtPr>
    <w:sdtEndPr>
      <w:rPr>
        <w:sz w:val="18"/>
      </w:rPr>
    </w:sdtEndPr>
    <w:sdtContent>
      <w:p w14:paraId="0FAF6B28" w14:textId="59031F1E" w:rsidR="00873801" w:rsidRPr="00873801" w:rsidRDefault="00873801" w:rsidP="00873801">
        <w:pPr>
          <w:pStyle w:val="Fuzeile"/>
          <w:jc w:val="right"/>
          <w:rPr>
            <w:sz w:val="18"/>
          </w:rPr>
        </w:pPr>
        <w:r w:rsidRPr="00873801">
          <w:rPr>
            <w:sz w:val="18"/>
          </w:rPr>
          <w:fldChar w:fldCharType="begin"/>
        </w:r>
        <w:r w:rsidRPr="00873801">
          <w:rPr>
            <w:sz w:val="18"/>
          </w:rPr>
          <w:instrText>PAGE   \* MERGEFORMAT</w:instrText>
        </w:r>
        <w:r w:rsidRPr="00873801">
          <w:rPr>
            <w:sz w:val="18"/>
          </w:rPr>
          <w:fldChar w:fldCharType="separate"/>
        </w:r>
        <w:r w:rsidR="008672CB">
          <w:rPr>
            <w:noProof/>
            <w:sz w:val="18"/>
          </w:rPr>
          <w:t>2</w:t>
        </w:r>
        <w:r w:rsidRPr="00873801">
          <w:rPr>
            <w:sz w:val="1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CFE2360" w14:textId="77777777" w:rsidR="00AB3C4F" w:rsidRDefault="00AB3C4F" w:rsidP="00873801">
      <w:r>
        <w:separator/>
      </w:r>
    </w:p>
  </w:footnote>
  <w:footnote w:type="continuationSeparator" w:id="0">
    <w:p w14:paraId="40BFB4DC" w14:textId="77777777" w:rsidR="00AB3C4F" w:rsidRDefault="00AB3C4F" w:rsidP="008738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9ADE58" w14:textId="77777777" w:rsidR="00F46667" w:rsidRDefault="00873801">
    <w:pPr>
      <w:pStyle w:val="Kopfzeile"/>
      <w:rPr>
        <w:sz w:val="18"/>
        <w:szCs w:val="18"/>
        <w:lang w:val="en-US"/>
      </w:rPr>
    </w:pPr>
    <w:r w:rsidRPr="00234B4B">
      <w:rPr>
        <w:noProof/>
        <w:sz w:val="18"/>
        <w:szCs w:val="18"/>
        <w:lang w:val="de-AT" w:eastAsia="de-AT"/>
      </w:rPr>
      <w:drawing>
        <wp:anchor distT="0" distB="0" distL="114300" distR="114300" simplePos="0" relativeHeight="251659264" behindDoc="0" locked="0" layoutInCell="1" allowOverlap="1" wp14:anchorId="3D8B14A2" wp14:editId="1BA36990">
          <wp:simplePos x="0" y="0"/>
          <wp:positionH relativeFrom="margin">
            <wp:align>right</wp:align>
          </wp:positionH>
          <wp:positionV relativeFrom="paragraph">
            <wp:posOffset>-191135</wp:posOffset>
          </wp:positionV>
          <wp:extent cx="1708884" cy="468000"/>
          <wp:effectExtent l="0" t="0" r="5715" b="8255"/>
          <wp:wrapThrough wrapText="bothSides">
            <wp:wrapPolygon edited="0">
              <wp:start x="0" y="0"/>
              <wp:lineTo x="0" y="21102"/>
              <wp:lineTo x="21431" y="21102"/>
              <wp:lineTo x="21431" y="0"/>
              <wp:lineTo x="0" y="0"/>
            </wp:wrapPolygon>
          </wp:wrapThrough>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08884" cy="468000"/>
                  </a:xfrm>
                  <a:prstGeom prst="rect">
                    <a:avLst/>
                  </a:prstGeom>
                  <a:noFill/>
                  <a:ln>
                    <a:noFill/>
                  </a:ln>
                </pic:spPr>
              </pic:pic>
            </a:graphicData>
          </a:graphic>
          <wp14:sizeRelH relativeFrom="page">
            <wp14:pctWidth>0</wp14:pctWidth>
          </wp14:sizeRelH>
          <wp14:sizeRelV relativeFrom="page">
            <wp14:pctHeight>0</wp14:pctHeight>
          </wp14:sizeRelV>
        </wp:anchor>
      </w:drawing>
    </w:r>
    <w:r w:rsidR="00F46667" w:rsidRPr="00F46667">
      <w:rPr>
        <w:sz w:val="18"/>
        <w:szCs w:val="18"/>
        <w:lang w:val="en-US"/>
      </w:rPr>
      <w:t xml:space="preserve">Press release </w:t>
    </w:r>
    <w:r w:rsidR="00234B4B" w:rsidRPr="00F46667">
      <w:rPr>
        <w:sz w:val="18"/>
        <w:szCs w:val="18"/>
        <w:lang w:val="en-US"/>
      </w:rPr>
      <w:t xml:space="preserve"> </w:t>
    </w:r>
    <w:r w:rsidR="00234B4B" w:rsidRPr="00F46667">
      <w:rPr>
        <w:sz w:val="18"/>
        <w:szCs w:val="18"/>
        <w:lang w:val="en-US"/>
      </w:rPr>
      <w:br/>
    </w:r>
    <w:r w:rsidR="00F46667" w:rsidRPr="00F46667">
      <w:rPr>
        <w:sz w:val="18"/>
        <w:szCs w:val="18"/>
        <w:lang w:val="en-US"/>
      </w:rPr>
      <w:t>Ski the s</w:t>
    </w:r>
    <w:r w:rsidR="00F46667">
      <w:rPr>
        <w:sz w:val="18"/>
        <w:szCs w:val="18"/>
        <w:lang w:val="en-US"/>
      </w:rPr>
      <w:t xml:space="preserve">lopes. Feel the charm - Still real: </w:t>
    </w:r>
  </w:p>
  <w:p w14:paraId="3E91ED02" w14:textId="277CF39F" w:rsidR="00873801" w:rsidRPr="00F46667" w:rsidRDefault="00F46667">
    <w:pPr>
      <w:pStyle w:val="Kopfzeile"/>
      <w:rPr>
        <w:sz w:val="18"/>
        <w:szCs w:val="18"/>
        <w:lang w:val="en-US"/>
      </w:rPr>
    </w:pPr>
    <w:r>
      <w:rPr>
        <w:sz w:val="18"/>
        <w:szCs w:val="18"/>
        <w:lang w:val="en-US"/>
      </w:rPr>
      <w:t>Ski Juwel Alpbachtal Wildschönau</w:t>
    </w:r>
  </w:p>
  <w:p w14:paraId="07F82718" w14:textId="77777777" w:rsidR="004337CA" w:rsidRPr="00F46667" w:rsidRDefault="004337CA">
    <w:pPr>
      <w:pStyle w:val="Kopfzeile"/>
      <w:rPr>
        <w:sz w:val="18"/>
        <w:szCs w:val="18"/>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4B12713"/>
    <w:multiLevelType w:val="hybridMultilevel"/>
    <w:tmpl w:val="755EFB18"/>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 w15:restartNumberingAfterBreak="0">
    <w:nsid w:val="50482E5E"/>
    <w:multiLevelType w:val="hybridMultilevel"/>
    <w:tmpl w:val="2724E31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77ED1CE1"/>
    <w:multiLevelType w:val="hybridMultilevel"/>
    <w:tmpl w:val="2EFCC85E"/>
    <w:lvl w:ilvl="0" w:tplc="32567AE4">
      <w:start w:val="1"/>
      <w:numFmt w:val="bullet"/>
      <w:lvlText w:val=""/>
      <w:lvlJc w:val="left"/>
      <w:pPr>
        <w:ind w:left="720" w:hanging="360"/>
      </w:pPr>
      <w:rPr>
        <w:rFonts w:ascii="Symbol" w:hAnsi="Symbol" w:hint="default"/>
      </w:rPr>
    </w:lvl>
    <w:lvl w:ilvl="1" w:tplc="32567AE4">
      <w:start w:val="1"/>
      <w:numFmt w:val="bullet"/>
      <w:lvlText w:val=""/>
      <w:lvlJc w:val="left"/>
      <w:pPr>
        <w:ind w:left="1440" w:hanging="360"/>
      </w:pPr>
      <w:rPr>
        <w:rFonts w:ascii="Symbol" w:hAnsi="Symbol"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7976045A"/>
    <w:multiLevelType w:val="hybridMultilevel"/>
    <w:tmpl w:val="E48EA350"/>
    <w:lvl w:ilvl="0" w:tplc="3E489D3E">
      <w:numFmt w:val="bullet"/>
      <w:lvlText w:val="•"/>
      <w:lvlJc w:val="left"/>
      <w:pPr>
        <w:ind w:left="1065" w:hanging="705"/>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57D2"/>
    <w:rsid w:val="0000239A"/>
    <w:rsid w:val="00066EAD"/>
    <w:rsid w:val="000F266B"/>
    <w:rsid w:val="000F4A87"/>
    <w:rsid w:val="00124600"/>
    <w:rsid w:val="00126BA5"/>
    <w:rsid w:val="00130384"/>
    <w:rsid w:val="00134F04"/>
    <w:rsid w:val="00170CB4"/>
    <w:rsid w:val="001957D2"/>
    <w:rsid w:val="001E24A3"/>
    <w:rsid w:val="00234B4B"/>
    <w:rsid w:val="00245C62"/>
    <w:rsid w:val="002600C5"/>
    <w:rsid w:val="002817E8"/>
    <w:rsid w:val="00370A27"/>
    <w:rsid w:val="00371C00"/>
    <w:rsid w:val="00375973"/>
    <w:rsid w:val="00381FA4"/>
    <w:rsid w:val="0038310F"/>
    <w:rsid w:val="00391009"/>
    <w:rsid w:val="003A1725"/>
    <w:rsid w:val="003E035F"/>
    <w:rsid w:val="00422A09"/>
    <w:rsid w:val="004337CA"/>
    <w:rsid w:val="0044174A"/>
    <w:rsid w:val="004571C7"/>
    <w:rsid w:val="00487453"/>
    <w:rsid w:val="00493557"/>
    <w:rsid w:val="0053196A"/>
    <w:rsid w:val="005475B1"/>
    <w:rsid w:val="00555A4C"/>
    <w:rsid w:val="005B1335"/>
    <w:rsid w:val="005B2A77"/>
    <w:rsid w:val="005B4D72"/>
    <w:rsid w:val="005D526F"/>
    <w:rsid w:val="00667336"/>
    <w:rsid w:val="00686B74"/>
    <w:rsid w:val="006A6E65"/>
    <w:rsid w:val="0070361C"/>
    <w:rsid w:val="007040DA"/>
    <w:rsid w:val="007110C2"/>
    <w:rsid w:val="00720CAE"/>
    <w:rsid w:val="007569A6"/>
    <w:rsid w:val="00760878"/>
    <w:rsid w:val="007755A5"/>
    <w:rsid w:val="007839AA"/>
    <w:rsid w:val="00784BA1"/>
    <w:rsid w:val="00784EC7"/>
    <w:rsid w:val="007B5CA1"/>
    <w:rsid w:val="007C4785"/>
    <w:rsid w:val="00823CC7"/>
    <w:rsid w:val="00833469"/>
    <w:rsid w:val="0084110B"/>
    <w:rsid w:val="008672CB"/>
    <w:rsid w:val="00873801"/>
    <w:rsid w:val="008B46FC"/>
    <w:rsid w:val="008B484A"/>
    <w:rsid w:val="008B6EDA"/>
    <w:rsid w:val="00902AC6"/>
    <w:rsid w:val="0093247F"/>
    <w:rsid w:val="009677F8"/>
    <w:rsid w:val="00973E99"/>
    <w:rsid w:val="009965F0"/>
    <w:rsid w:val="009C4773"/>
    <w:rsid w:val="009D52D2"/>
    <w:rsid w:val="00A1324C"/>
    <w:rsid w:val="00A15851"/>
    <w:rsid w:val="00A429F6"/>
    <w:rsid w:val="00A6329B"/>
    <w:rsid w:val="00A70097"/>
    <w:rsid w:val="00A77F56"/>
    <w:rsid w:val="00A912BD"/>
    <w:rsid w:val="00A938C4"/>
    <w:rsid w:val="00AA6B83"/>
    <w:rsid w:val="00AB3C4F"/>
    <w:rsid w:val="00AD1812"/>
    <w:rsid w:val="00AD5B5D"/>
    <w:rsid w:val="00B04993"/>
    <w:rsid w:val="00B236C5"/>
    <w:rsid w:val="00BA33E0"/>
    <w:rsid w:val="00BD2B40"/>
    <w:rsid w:val="00C1058E"/>
    <w:rsid w:val="00C25A42"/>
    <w:rsid w:val="00C42068"/>
    <w:rsid w:val="00C4238C"/>
    <w:rsid w:val="00C629BA"/>
    <w:rsid w:val="00C646D6"/>
    <w:rsid w:val="00CA6A0A"/>
    <w:rsid w:val="00CB798A"/>
    <w:rsid w:val="00CC0330"/>
    <w:rsid w:val="00CD199B"/>
    <w:rsid w:val="00CD666E"/>
    <w:rsid w:val="00CD7766"/>
    <w:rsid w:val="00CE5ADE"/>
    <w:rsid w:val="00D001BB"/>
    <w:rsid w:val="00D14C29"/>
    <w:rsid w:val="00D33F92"/>
    <w:rsid w:val="00D4157D"/>
    <w:rsid w:val="00D4599A"/>
    <w:rsid w:val="00DA51FD"/>
    <w:rsid w:val="00DA5ABD"/>
    <w:rsid w:val="00DA605E"/>
    <w:rsid w:val="00DC3AE3"/>
    <w:rsid w:val="00DE1CB2"/>
    <w:rsid w:val="00DE3C19"/>
    <w:rsid w:val="00E73652"/>
    <w:rsid w:val="00EE14F5"/>
    <w:rsid w:val="00EE35A3"/>
    <w:rsid w:val="00F01BAD"/>
    <w:rsid w:val="00F040DB"/>
    <w:rsid w:val="00F46667"/>
    <w:rsid w:val="00F52A7A"/>
    <w:rsid w:val="00F73BF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F5104D"/>
  <w15:chartTrackingRefBased/>
  <w15:docId w15:val="{01490638-3AFD-4022-B439-27E93C6175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HAnsi" w:hAnsi="Arial" w:cstheme="minorBidi"/>
        <w:sz w:val="22"/>
        <w:szCs w:val="22"/>
        <w:lang w:val="de-DE"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paragraph" w:styleId="berschrift3">
    <w:name w:val="heading 3"/>
    <w:basedOn w:val="Standard"/>
    <w:next w:val="Standard"/>
    <w:link w:val="berschrift3Zchn"/>
    <w:uiPriority w:val="9"/>
    <w:semiHidden/>
    <w:unhideWhenUsed/>
    <w:qFormat/>
    <w:rsid w:val="00F46667"/>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1957D2"/>
    <w:pPr>
      <w:ind w:left="720"/>
      <w:contextualSpacing/>
    </w:pPr>
  </w:style>
  <w:style w:type="character" w:styleId="Hyperlink">
    <w:name w:val="Hyperlink"/>
    <w:basedOn w:val="Absatz-Standardschriftart"/>
    <w:uiPriority w:val="99"/>
    <w:unhideWhenUsed/>
    <w:rsid w:val="00375973"/>
    <w:rPr>
      <w:color w:val="0563C1" w:themeColor="hyperlink"/>
      <w:u w:val="single"/>
    </w:rPr>
  </w:style>
  <w:style w:type="character" w:customStyle="1" w:styleId="NichtaufgelsteErwhnung1">
    <w:name w:val="Nicht aufgelöste Erwähnung1"/>
    <w:basedOn w:val="Absatz-Standardschriftart"/>
    <w:uiPriority w:val="99"/>
    <w:semiHidden/>
    <w:unhideWhenUsed/>
    <w:rsid w:val="00375973"/>
    <w:rPr>
      <w:color w:val="605E5C"/>
      <w:shd w:val="clear" w:color="auto" w:fill="E1DFDD"/>
    </w:rPr>
  </w:style>
  <w:style w:type="paragraph" w:styleId="Kopfzeile">
    <w:name w:val="header"/>
    <w:basedOn w:val="Standard"/>
    <w:link w:val="KopfzeileZchn"/>
    <w:uiPriority w:val="99"/>
    <w:unhideWhenUsed/>
    <w:rsid w:val="00873801"/>
    <w:pPr>
      <w:tabs>
        <w:tab w:val="center" w:pos="4536"/>
        <w:tab w:val="right" w:pos="9072"/>
      </w:tabs>
    </w:pPr>
  </w:style>
  <w:style w:type="character" w:customStyle="1" w:styleId="KopfzeileZchn">
    <w:name w:val="Kopfzeile Zchn"/>
    <w:basedOn w:val="Absatz-Standardschriftart"/>
    <w:link w:val="Kopfzeile"/>
    <w:uiPriority w:val="99"/>
    <w:rsid w:val="00873801"/>
  </w:style>
  <w:style w:type="paragraph" w:styleId="Fuzeile">
    <w:name w:val="footer"/>
    <w:basedOn w:val="Standard"/>
    <w:link w:val="FuzeileZchn"/>
    <w:uiPriority w:val="99"/>
    <w:unhideWhenUsed/>
    <w:rsid w:val="00873801"/>
    <w:pPr>
      <w:tabs>
        <w:tab w:val="center" w:pos="4536"/>
        <w:tab w:val="right" w:pos="9072"/>
      </w:tabs>
    </w:pPr>
  </w:style>
  <w:style w:type="character" w:customStyle="1" w:styleId="FuzeileZchn">
    <w:name w:val="Fußzeile Zchn"/>
    <w:basedOn w:val="Absatz-Standardschriftart"/>
    <w:link w:val="Fuzeile"/>
    <w:uiPriority w:val="99"/>
    <w:rsid w:val="00873801"/>
  </w:style>
  <w:style w:type="paragraph" w:customStyle="1" w:styleId="Text">
    <w:name w:val="Text"/>
    <w:rsid w:val="00873801"/>
    <w:pPr>
      <w:pBdr>
        <w:top w:val="nil"/>
        <w:left w:val="nil"/>
        <w:bottom w:val="nil"/>
        <w:right w:val="nil"/>
        <w:between w:val="nil"/>
        <w:bar w:val="nil"/>
      </w:pBdr>
    </w:pPr>
    <w:rPr>
      <w:rFonts w:ascii="Helvetica Neue" w:eastAsia="Arial Unicode MS" w:hAnsi="Helvetica Neue" w:cs="Arial Unicode MS"/>
      <w:color w:val="000000"/>
      <w:bdr w:val="nil"/>
      <w:lang w:eastAsia="de-DE"/>
    </w:rPr>
  </w:style>
  <w:style w:type="character" w:styleId="BesuchterLink">
    <w:name w:val="FollowedHyperlink"/>
    <w:basedOn w:val="Absatz-Standardschriftart"/>
    <w:uiPriority w:val="99"/>
    <w:semiHidden/>
    <w:unhideWhenUsed/>
    <w:rsid w:val="00667336"/>
    <w:rPr>
      <w:color w:val="954F72" w:themeColor="followedHyperlink"/>
      <w:u w:val="single"/>
    </w:rPr>
  </w:style>
  <w:style w:type="paragraph" w:styleId="StandardWeb">
    <w:name w:val="Normal (Web)"/>
    <w:basedOn w:val="Standard"/>
    <w:uiPriority w:val="99"/>
    <w:semiHidden/>
    <w:unhideWhenUsed/>
    <w:rsid w:val="00CD7766"/>
    <w:pPr>
      <w:spacing w:before="100" w:beforeAutospacing="1" w:after="100" w:afterAutospacing="1"/>
    </w:pPr>
    <w:rPr>
      <w:rFonts w:ascii="Times New Roman" w:eastAsia="Times New Roman" w:hAnsi="Times New Roman" w:cs="Times New Roman"/>
      <w:sz w:val="24"/>
      <w:szCs w:val="24"/>
      <w:lang w:eastAsia="de-DE"/>
    </w:rPr>
  </w:style>
  <w:style w:type="paragraph" w:styleId="Sprechblasentext">
    <w:name w:val="Balloon Text"/>
    <w:basedOn w:val="Standard"/>
    <w:link w:val="SprechblasentextZchn"/>
    <w:uiPriority w:val="99"/>
    <w:semiHidden/>
    <w:unhideWhenUsed/>
    <w:rsid w:val="00DA51FD"/>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DA51FD"/>
    <w:rPr>
      <w:rFonts w:ascii="Segoe UI" w:hAnsi="Segoe UI" w:cs="Segoe UI"/>
      <w:sz w:val="18"/>
      <w:szCs w:val="18"/>
    </w:rPr>
  </w:style>
  <w:style w:type="paragraph" w:customStyle="1" w:styleId="Subheadline2FettF">
    <w:name w:val="Subheadline #2 | Fett (F)"/>
    <w:basedOn w:val="berschrift3"/>
    <w:link w:val="Subheadline2FettFZchn"/>
    <w:qFormat/>
    <w:rsid w:val="00F46667"/>
    <w:pPr>
      <w:keepNext w:val="0"/>
      <w:keepLines w:val="0"/>
      <w:spacing w:before="0" w:line="270" w:lineRule="exact"/>
    </w:pPr>
    <w:rPr>
      <w:rFonts w:ascii="Fedra Sans Std Medium" w:hAnsi="Fedra Sans Std Medium"/>
      <w:spacing w:val="4"/>
      <w:sz w:val="18"/>
      <w:szCs w:val="18"/>
    </w:rPr>
  </w:style>
  <w:style w:type="character" w:customStyle="1" w:styleId="Subheadline2FettFZchn">
    <w:name w:val="Subheadline #2 | Fett (F) Zchn"/>
    <w:basedOn w:val="berschrift3Zchn"/>
    <w:link w:val="Subheadline2FettF"/>
    <w:rsid w:val="00F46667"/>
    <w:rPr>
      <w:rFonts w:ascii="Fedra Sans Std Medium" w:eastAsiaTheme="majorEastAsia" w:hAnsi="Fedra Sans Std Medium" w:cstheme="majorBidi"/>
      <w:color w:val="1F3763" w:themeColor="accent1" w:themeShade="7F"/>
      <w:spacing w:val="4"/>
      <w:sz w:val="18"/>
      <w:szCs w:val="18"/>
    </w:rPr>
  </w:style>
  <w:style w:type="character" w:customStyle="1" w:styleId="berschrift3Zchn">
    <w:name w:val="Überschrift 3 Zchn"/>
    <w:basedOn w:val="Absatz-Standardschriftart"/>
    <w:link w:val="berschrift3"/>
    <w:uiPriority w:val="9"/>
    <w:semiHidden/>
    <w:rsid w:val="00F46667"/>
    <w:rPr>
      <w:rFonts w:asciiTheme="majorHAnsi" w:eastAsiaTheme="majorEastAsia" w:hAnsiTheme="majorHAnsi" w:cstheme="majorBidi"/>
      <w:color w:val="1F3763" w:themeColor="accent1" w:themeShade="7F"/>
      <w:sz w:val="24"/>
      <w:szCs w:val="24"/>
    </w:rPr>
  </w:style>
  <w:style w:type="character" w:styleId="Kommentarzeichen">
    <w:name w:val="annotation reference"/>
    <w:basedOn w:val="Absatz-Standardschriftart"/>
    <w:uiPriority w:val="99"/>
    <w:semiHidden/>
    <w:unhideWhenUsed/>
    <w:rsid w:val="00DE1CB2"/>
    <w:rPr>
      <w:sz w:val="16"/>
      <w:szCs w:val="16"/>
    </w:rPr>
  </w:style>
  <w:style w:type="paragraph" w:styleId="Kommentartext">
    <w:name w:val="annotation text"/>
    <w:basedOn w:val="Standard"/>
    <w:link w:val="KommentartextZchn"/>
    <w:uiPriority w:val="99"/>
    <w:unhideWhenUsed/>
    <w:rsid w:val="00DE1CB2"/>
    <w:rPr>
      <w:sz w:val="20"/>
      <w:szCs w:val="20"/>
    </w:rPr>
  </w:style>
  <w:style w:type="character" w:customStyle="1" w:styleId="KommentartextZchn">
    <w:name w:val="Kommentartext Zchn"/>
    <w:basedOn w:val="Absatz-Standardschriftart"/>
    <w:link w:val="Kommentartext"/>
    <w:uiPriority w:val="99"/>
    <w:rsid w:val="00DE1CB2"/>
    <w:rPr>
      <w:sz w:val="20"/>
      <w:szCs w:val="20"/>
    </w:rPr>
  </w:style>
  <w:style w:type="paragraph" w:styleId="Kommentarthema">
    <w:name w:val="annotation subject"/>
    <w:basedOn w:val="Kommentartext"/>
    <w:next w:val="Kommentartext"/>
    <w:link w:val="KommentarthemaZchn"/>
    <w:uiPriority w:val="99"/>
    <w:semiHidden/>
    <w:unhideWhenUsed/>
    <w:rsid w:val="00DE1CB2"/>
    <w:rPr>
      <w:b/>
      <w:bCs/>
    </w:rPr>
  </w:style>
  <w:style w:type="character" w:customStyle="1" w:styleId="KommentarthemaZchn">
    <w:name w:val="Kommentarthema Zchn"/>
    <w:basedOn w:val="KommentartextZchn"/>
    <w:link w:val="Kommentarthema"/>
    <w:uiPriority w:val="99"/>
    <w:semiHidden/>
    <w:rsid w:val="00DE1CB2"/>
    <w:rPr>
      <w:b/>
      <w:bCs/>
      <w:sz w:val="20"/>
      <w:szCs w:val="20"/>
    </w:rPr>
  </w:style>
  <w:style w:type="character" w:styleId="NichtaufgelsteErwhnung">
    <w:name w:val="Unresolved Mention"/>
    <w:basedOn w:val="Absatz-Standardschriftart"/>
    <w:uiPriority w:val="99"/>
    <w:semiHidden/>
    <w:unhideWhenUsed/>
    <w:rsid w:val="006A6E6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2655900">
      <w:bodyDiv w:val="1"/>
      <w:marLeft w:val="0"/>
      <w:marRight w:val="0"/>
      <w:marTop w:val="0"/>
      <w:marBottom w:val="0"/>
      <w:divBdr>
        <w:top w:val="none" w:sz="0" w:space="0" w:color="auto"/>
        <w:left w:val="none" w:sz="0" w:space="0" w:color="auto"/>
        <w:bottom w:val="none" w:sz="0" w:space="0" w:color="auto"/>
        <w:right w:val="none" w:sz="0" w:space="0" w:color="auto"/>
      </w:divBdr>
    </w:div>
    <w:div w:id="112217877">
      <w:bodyDiv w:val="1"/>
      <w:marLeft w:val="0"/>
      <w:marRight w:val="0"/>
      <w:marTop w:val="0"/>
      <w:marBottom w:val="0"/>
      <w:divBdr>
        <w:top w:val="none" w:sz="0" w:space="0" w:color="auto"/>
        <w:left w:val="none" w:sz="0" w:space="0" w:color="auto"/>
        <w:bottom w:val="none" w:sz="0" w:space="0" w:color="auto"/>
        <w:right w:val="none" w:sz="0" w:space="0" w:color="auto"/>
      </w:divBdr>
    </w:div>
    <w:div w:id="1494762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hyperlink" Target="http://www.skijuwel.com/sujetbilder_winter" TargetMode="External"/><Relationship Id="rId26" Type="http://schemas.openxmlformats.org/officeDocument/2006/relationships/hyperlink" Target="http://www.skijuwel.com/press" TargetMode="External"/><Relationship Id="rId3" Type="http://schemas.openxmlformats.org/officeDocument/2006/relationships/styles" Target="styles.xml"/><Relationship Id="rId21" Type="http://schemas.openxmlformats.org/officeDocument/2006/relationships/hyperlink" Target="http://www.skijuwel.com/press" TargetMode="Externa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hyperlink" Target="http://www.skijuwel.com/sujetbilder_winter" TargetMode="External"/><Relationship Id="rId25" Type="http://schemas.openxmlformats.org/officeDocument/2006/relationships/hyperlink" Target="http://www.skijuwel.com/press" TargetMode="Externa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hyperlink" Target="mailto:lisa.ainberger@skijuwel.com"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hyperlink" Target="mailto:lisa.ainberger@skijuwel.com" TargetMode="Externa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hyperlink" Target="mailto:stefan.leitner@skijuwel.com" TargetMode="External"/><Relationship Id="rId28" Type="http://schemas.openxmlformats.org/officeDocument/2006/relationships/footer" Target="footer1.xml"/><Relationship Id="rId10" Type="http://schemas.openxmlformats.org/officeDocument/2006/relationships/image" Target="media/image3.jpeg"/><Relationship Id="rId19" Type="http://schemas.openxmlformats.org/officeDocument/2006/relationships/hyperlink" Target="mailto:stefan.leitner@skijuwel.com" TargetMode="External"/><Relationship Id="rId31" Type="http://schemas.microsoft.com/office/2018/08/relationships/commentsExtensible" Target="commentsExtensi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hyperlink" Target="http://www.skijuwel.com/press" TargetMode="External"/><Relationship Id="rId27" Type="http://schemas.openxmlformats.org/officeDocument/2006/relationships/header" Target="header1.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0.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A84314-17CE-4119-941B-90F62ABC4E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1355</Words>
  <Characters>8541</Characters>
  <Application>Microsoft Office Word</Application>
  <DocSecurity>0</DocSecurity>
  <Lines>71</Lines>
  <Paragraphs>19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Ainberger</dc:creator>
  <cp:keywords/>
  <dc:description/>
  <cp:lastModifiedBy>Stefan Leitner Alpbacher Bergbahn</cp:lastModifiedBy>
  <cp:revision>7</cp:revision>
  <cp:lastPrinted>2026-08-26T07:52:00Z</cp:lastPrinted>
  <dcterms:created xsi:type="dcterms:W3CDTF">2026-08-25T12:38:00Z</dcterms:created>
  <dcterms:modified xsi:type="dcterms:W3CDTF">2026-08-26T07:58:00Z</dcterms:modified>
</cp:coreProperties>
</file>